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447" w:rsidRPr="00C71314" w:rsidRDefault="00C71314" w:rsidP="00732B6A">
      <w:pPr>
        <w:pStyle w:val="af1"/>
        <w:shd w:val="clear" w:color="auto" w:fill="FFFFFF"/>
        <w:spacing w:before="100" w:after="100"/>
        <w:rPr>
          <w:rStyle w:val="apple-converted-space"/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</w:t>
      </w:r>
      <w:r w:rsidR="00732B6A" w:rsidRPr="00732B6A">
        <w:rPr>
          <w:rFonts w:eastAsia="Calibri"/>
          <w:noProof/>
        </w:rPr>
        <w:drawing>
          <wp:inline distT="0" distB="0" distL="0" distR="0">
            <wp:extent cx="6645711" cy="7094220"/>
            <wp:effectExtent l="0" t="0" r="0" b="0"/>
            <wp:docPr id="1" name="Рисунок 1" descr="C:\Users\narbek\Desktop\печать2020\скан на сайт\алггеом\9кл алгеб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rbek\Desktop\печать2020\скан на сайт\алггеом\9кл алгебр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398" cy="709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lang w:eastAsia="en-US"/>
        </w:rPr>
        <w:t xml:space="preserve">        </w:t>
      </w:r>
    </w:p>
    <w:p w:rsidR="003C2447" w:rsidRDefault="003C244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C71314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732B6A" w:rsidRDefault="00732B6A" w:rsidP="00C71314">
      <w:pPr>
        <w:ind w:hanging="108"/>
        <w:rPr>
          <w:rFonts w:ascii="Times New Roman" w:hAnsi="Times New Roman" w:cs="Times New Roman"/>
          <w:b/>
          <w:sz w:val="28"/>
          <w:szCs w:val="28"/>
        </w:rPr>
      </w:pPr>
    </w:p>
    <w:p w:rsidR="003C2447" w:rsidRDefault="00C71314" w:rsidP="00732B6A">
      <w:pPr>
        <w:ind w:hanging="10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</w:t>
      </w:r>
    </w:p>
    <w:p w:rsidR="003C2447" w:rsidRDefault="003C244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506"/>
        <w:gridCol w:w="1077"/>
        <w:gridCol w:w="3505"/>
        <w:gridCol w:w="4584"/>
      </w:tblGrid>
      <w:tr w:rsidR="003C2447" w:rsidTr="00C71314">
        <w:trPr>
          <w:trHeight w:val="4027"/>
        </w:trPr>
        <w:tc>
          <w:tcPr>
            <w:tcW w:w="25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документы, в соответствии с которыми составлена рабочая программа</w:t>
            </w:r>
          </w:p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2447" w:rsidRDefault="003C2447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Федеральный закон «Об образовании в Российской Федерации» от 29.12.2012 № 273-ФЗ;</w:t>
            </w:r>
          </w:p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Федеральный компонент государственных образовательных стандартов основного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  образования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РФ от 05.03.2004г. № 1089);</w:t>
            </w:r>
          </w:p>
          <w:p w:rsidR="003C2447" w:rsidRDefault="00C71314" w:rsidP="00612B94">
            <w:pPr>
              <w:widowControl w:val="0"/>
              <w:shd w:val="clear" w:color="auto" w:fill="FFFFFF" w:themeFill="background1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Учебный план основного общего образования для 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12B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МКОУ «</w:t>
            </w:r>
            <w:proofErr w:type="spellStart"/>
            <w:r w:rsidR="00612B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Карасувской</w:t>
            </w:r>
            <w:proofErr w:type="spellEnd"/>
            <w:r w:rsidR="00612B9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 на 2020-2021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год.</w:t>
            </w:r>
          </w:p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-Календарный учебный график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Карасувской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СОШ»  </w:t>
            </w:r>
            <w:r w:rsidR="00612B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612B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2020-2021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 о рабочей программе МКОУ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Карасувской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СОШ».  </w:t>
            </w:r>
          </w:p>
        </w:tc>
      </w:tr>
      <w:tr w:rsidR="00C71314" w:rsidTr="00C71314">
        <w:tc>
          <w:tcPr>
            <w:tcW w:w="60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71314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и задачи учебного предмета</w:t>
            </w:r>
          </w:p>
        </w:tc>
        <w:tc>
          <w:tcPr>
            <w:tcW w:w="4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71314" w:rsidRDefault="00C7131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Цели :</w:t>
            </w:r>
            <w:proofErr w:type="gramEnd"/>
          </w:p>
          <w:p w:rsidR="00C71314" w:rsidRDefault="00C71314">
            <w:pPr>
              <w:numPr>
                <w:ilvl w:val="0"/>
                <w:numId w:val="3"/>
              </w:num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C71314" w:rsidRDefault="00C71314">
            <w:pPr>
              <w:numPr>
                <w:ilvl w:val="0"/>
                <w:numId w:val="3"/>
              </w:num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интеллектуальное развитие,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      </w:r>
          </w:p>
          <w:p w:rsidR="00C71314" w:rsidRDefault="00C71314">
            <w:pPr>
              <w:numPr>
                <w:ilvl w:val="0"/>
                <w:numId w:val="3"/>
              </w:num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C71314" w:rsidRDefault="00C71314">
            <w:pPr>
              <w:numPr>
                <w:ilvl w:val="0"/>
                <w:numId w:val="3"/>
              </w:num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культуры личности,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математике как к части общечеловеческой культуры, понимание значимости математики для научно-технического прогресса;</w:t>
            </w:r>
          </w:p>
          <w:p w:rsidR="00C71314" w:rsidRDefault="00C71314">
            <w:pPr>
              <w:numPr>
                <w:ilvl w:val="0"/>
                <w:numId w:val="3"/>
              </w:num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</w:t>
            </w:r>
          </w:p>
          <w:p w:rsidR="00C71314" w:rsidRDefault="00C7131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Задачи курса: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математического аппарата для решения задач из математики, смежных предметов, окружающей реальности.  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алгоритмического мышления, необходимого, в частности, для освоения курса информатики;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выработать умение решать линейные и квадратные неравенства с одной переменной и их системы;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выработка умений решать задачи на применение формул арифметической и геометрической последовательностей;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овладение навыками дедуктивных рассуждений.  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 </w:t>
            </w:r>
          </w:p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обогащение представления о современной картине мира и методах его исследования,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формируется понимание роли статистики как источника социально значимой информации и закладываются основы вероятностного мышления.</w:t>
            </w:r>
          </w:p>
        </w:tc>
      </w:tr>
      <w:tr w:rsidR="00C71314" w:rsidTr="00C71314">
        <w:trPr>
          <w:trHeight w:val="876"/>
        </w:trPr>
        <w:tc>
          <w:tcPr>
            <w:tcW w:w="1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71314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71314" w:rsidRDefault="00C71314">
            <w:pPr>
              <w:widowControl w:val="0"/>
              <w:numPr>
                <w:ilvl w:val="0"/>
                <w:numId w:val="2"/>
              </w:num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314" w:rsidTr="00C71314">
        <w:tc>
          <w:tcPr>
            <w:tcW w:w="25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71314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71314" w:rsidRDefault="00C71314">
            <w:pPr>
              <w:numPr>
                <w:ilvl w:val="0"/>
                <w:numId w:val="4"/>
              </w:numPr>
              <w:ind w:right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71314" w:rsidRDefault="00C7131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314" w:rsidRDefault="00C7131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447" w:rsidRDefault="00C7131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ТЕМ УЧЕБНОГО ПРЕДМЕТА</w:t>
      </w:r>
    </w:p>
    <w:p w:rsidR="003C2447" w:rsidRDefault="00C7131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217"/>
        <w:gridCol w:w="1613"/>
        <w:gridCol w:w="2392"/>
        <w:gridCol w:w="2817"/>
        <w:gridCol w:w="1633"/>
      </w:tblGrid>
      <w:tr w:rsidR="003C2447"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  тем курса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вопросы, решаемые в теме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3C2447">
        <w:trPr>
          <w:trHeight w:val="596"/>
        </w:trPr>
        <w:tc>
          <w:tcPr>
            <w:tcW w:w="2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час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27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Расширяются сведения о свойствах функций,  обучающиеся знакомятся со свойствами и графиком квадратичной функции.</w:t>
            </w: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№ 1,2</w:t>
            </w:r>
          </w:p>
        </w:tc>
      </w:tr>
      <w:tr w:rsidR="003C2447"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27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к/р 1 час</w:t>
            </w:r>
          </w:p>
        </w:tc>
      </w:tr>
      <w:tr w:rsidR="003C2447"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 и её график</w:t>
            </w:r>
          </w:p>
        </w:tc>
        <w:tc>
          <w:tcPr>
            <w:tcW w:w="27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447">
        <w:trPr>
          <w:trHeight w:val="562"/>
        </w:trPr>
        <w:tc>
          <w:tcPr>
            <w:tcW w:w="2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 часа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</w:t>
            </w:r>
          </w:p>
        </w:tc>
        <w:tc>
          <w:tcPr>
            <w:tcW w:w="27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Систематизируются и обобщаются сведения о решении целых уравнений с одной переменной, формируются умения решать неравенства вида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 + с&gt;0, ах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 + с&lt;0,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а≠0 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hd w:val="clear" w:color="auto" w:fill="FFFFFF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№ 3,4</w:t>
            </w:r>
          </w:p>
        </w:tc>
      </w:tr>
      <w:tr w:rsidR="003C2447"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27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 ч.</w:t>
            </w:r>
          </w:p>
        </w:tc>
      </w:tr>
      <w:tr w:rsidR="003C2447"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27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447">
        <w:trPr>
          <w:trHeight w:val="1114"/>
        </w:trPr>
        <w:tc>
          <w:tcPr>
            <w:tcW w:w="2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 часов</w:t>
            </w:r>
          </w:p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27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Вырабатываются умения решать простейшие системы, содержащие уравнение второй степени с двумя переменными, и текстовые задачи с помощью составления таких систем.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№ 5,6</w:t>
            </w:r>
          </w:p>
        </w:tc>
      </w:tr>
      <w:tr w:rsidR="003C2447"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27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 ч.</w:t>
            </w:r>
          </w:p>
        </w:tc>
      </w:tr>
      <w:tr w:rsidR="003C2447">
        <w:trPr>
          <w:trHeight w:val="838"/>
        </w:trPr>
        <w:tc>
          <w:tcPr>
            <w:tcW w:w="2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Арифметическая и геометрическая прогрессия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Рассматриваются  понятия об арифметической и геометрической прогрессиях как числовых последовательностях особого вида, характеристические свойства арифметической и геометрической прогрессий,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нарабатываются навыки работы с  формулами п-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члена и суммы первых п членов прогрессий.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к/р № 7,8</w:t>
            </w:r>
          </w:p>
        </w:tc>
      </w:tr>
      <w:tr w:rsidR="003C2447"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447">
        <w:trPr>
          <w:trHeight w:val="838"/>
        </w:trPr>
        <w:tc>
          <w:tcPr>
            <w:tcW w:w="2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Элементы комбинаторики и теории вероятностей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часов</w:t>
            </w:r>
          </w:p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27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Обучающиеся знакомятся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понятиями перестановки, размещения, сочетания и соответствующими формулами для подсчета их числа; вводятся понятия относительной частоты и вероятности случайного события.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 № 9</w:t>
            </w:r>
          </w:p>
        </w:tc>
      </w:tr>
      <w:tr w:rsidR="003C2447">
        <w:tc>
          <w:tcPr>
            <w:tcW w:w="2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27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репетиц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 ч.</w:t>
            </w:r>
          </w:p>
        </w:tc>
      </w:tr>
      <w:tr w:rsidR="003C2447"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часов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pStyle w:val="af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Повторение, обобщение и систематизация знаний, умений и навыков за курс алгебры основной общеобразовательной школы.</w:t>
            </w: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итоговое тестир.-3 ч.</w:t>
            </w:r>
          </w:p>
        </w:tc>
      </w:tr>
      <w:tr w:rsidR="003C2447"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 часов</w:t>
            </w:r>
          </w:p>
        </w:tc>
        <w:tc>
          <w:tcPr>
            <w:tcW w:w="2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к/р -1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тем. к/р- 9,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реп.тест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.-9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итог. к/р-3</w:t>
            </w:r>
          </w:p>
        </w:tc>
      </w:tr>
    </w:tbl>
    <w:p w:rsidR="003C2447" w:rsidRDefault="003C2447">
      <w:pPr>
        <w:rPr>
          <w:rFonts w:ascii="Times New Roman" w:hAnsi="Times New Roman" w:cs="Times New Roman"/>
          <w:sz w:val="24"/>
          <w:szCs w:val="24"/>
        </w:rPr>
      </w:pPr>
    </w:p>
    <w:p w:rsidR="003C2447" w:rsidRPr="00C71314" w:rsidRDefault="00C71314" w:rsidP="00C713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График прохождения программного материала </w:t>
      </w:r>
    </w:p>
    <w:p w:rsidR="003C2447" w:rsidRDefault="006971E1" w:rsidP="006971E1">
      <w:pPr>
        <w:widowControl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 алгебре  в 9 классе 2020-2021</w:t>
      </w:r>
      <w:r w:rsidR="00C71314">
        <w:rPr>
          <w:rFonts w:ascii="Times New Roman CYR" w:hAnsi="Times New Roman CYR" w:cs="Times New Roman CYR"/>
          <w:b/>
          <w:bCs/>
          <w:sz w:val="28"/>
          <w:szCs w:val="28"/>
        </w:rPr>
        <w:t xml:space="preserve"> учебный год</w:t>
      </w:r>
    </w:p>
    <w:p w:rsidR="003C2447" w:rsidRDefault="003C2447">
      <w:pPr>
        <w:widowContro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80"/>
        <w:gridCol w:w="3794"/>
        <w:gridCol w:w="2612"/>
        <w:gridCol w:w="1935"/>
        <w:gridCol w:w="1751"/>
      </w:tblGrid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Название темы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Примерные сроки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Кол-во контрольных работ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 и их свойства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03.09 – 13.09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 часов</w:t>
            </w:r>
          </w:p>
        </w:tc>
        <w:tc>
          <w:tcPr>
            <w:tcW w:w="17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Квадратный трёхчлен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14.09 – 24.09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 часов</w:t>
            </w:r>
          </w:p>
        </w:tc>
        <w:tc>
          <w:tcPr>
            <w:tcW w:w="17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Квадратичная функция и её график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26.09 – 08.10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 часов</w:t>
            </w:r>
          </w:p>
        </w:tc>
        <w:tc>
          <w:tcPr>
            <w:tcW w:w="17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Степенная функция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10.10 – 15.10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 часа</w:t>
            </w:r>
          </w:p>
        </w:tc>
        <w:tc>
          <w:tcPr>
            <w:tcW w:w="17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17.10 – 21.11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 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22.11 – 05.12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 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06.12 – 10.01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 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11.01 – 24.01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 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25.01 – 08.02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 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11.02 – 22.02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 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Элементы комбинаторики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25.02 – 11.03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 часов</w:t>
            </w:r>
          </w:p>
        </w:tc>
        <w:tc>
          <w:tcPr>
            <w:tcW w:w="17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13.03 – 21.03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 часов</w:t>
            </w:r>
          </w:p>
        </w:tc>
        <w:tc>
          <w:tcPr>
            <w:tcW w:w="17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C244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3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Итоговое повторение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22.03 – 24.05</w:t>
            </w: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 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3C2447">
        <w:tc>
          <w:tcPr>
            <w:tcW w:w="42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135часов</w:t>
            </w:r>
          </w:p>
        </w:tc>
        <w:tc>
          <w:tcPr>
            <w:tcW w:w="1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widowControl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 часов</w:t>
            </w:r>
          </w:p>
        </w:tc>
      </w:tr>
    </w:tbl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3C2447" w:rsidSect="00C71314">
          <w:pgSz w:w="11906" w:h="16838"/>
          <w:pgMar w:top="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6971E1" w:rsidRDefault="00C71314">
      <w:pPr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Календарно</w:t>
      </w:r>
      <w:r w:rsidR="006971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-поурочное </w:t>
      </w:r>
      <w:proofErr w:type="gramStart"/>
      <w:r w:rsidR="006971E1">
        <w:rPr>
          <w:rFonts w:ascii="Times New Roman" w:hAnsi="Times New Roman" w:cs="Times New Roman"/>
          <w:b/>
          <w:color w:val="000000"/>
          <w:sz w:val="28"/>
          <w:szCs w:val="28"/>
        </w:rPr>
        <w:t>планирование  на</w:t>
      </w:r>
      <w:proofErr w:type="gramEnd"/>
      <w:r w:rsidR="006971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2020-2021</w:t>
      </w:r>
    </w:p>
    <w:p w:rsidR="003C2447" w:rsidRDefault="00C71314">
      <w:pPr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3C2447" w:rsidRDefault="003C2447">
      <w:pPr>
        <w:ind w:left="720"/>
        <w:jc w:val="center"/>
        <w:rPr>
          <w:b/>
          <w:color w:val="000000"/>
          <w:sz w:val="28"/>
          <w:szCs w:val="28"/>
        </w:rPr>
      </w:pPr>
    </w:p>
    <w:p w:rsidR="003C2447" w:rsidRDefault="003C2447">
      <w:pPr>
        <w:ind w:left="720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738"/>
        <w:gridCol w:w="43"/>
        <w:gridCol w:w="3794"/>
        <w:gridCol w:w="761"/>
        <w:gridCol w:w="4051"/>
        <w:gridCol w:w="3097"/>
        <w:gridCol w:w="1427"/>
        <w:gridCol w:w="83"/>
        <w:gridCol w:w="1610"/>
      </w:tblGrid>
      <w:tr w:rsidR="003C2447">
        <w:trPr>
          <w:trHeight w:val="953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№  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Тема раздела,  урока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кол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час 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Знания,  умения и навыки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Домашнее 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задание </w:t>
            </w:r>
          </w:p>
        </w:tc>
        <w:tc>
          <w:tcPr>
            <w:tcW w:w="14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Дата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проведения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Корректиров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-ка дат</w:t>
            </w:r>
          </w:p>
        </w:tc>
      </w:tr>
      <w:tr w:rsidR="003C2447">
        <w:trPr>
          <w:trHeight w:val="318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45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</w:p>
        </w:tc>
        <w:tc>
          <w:tcPr>
            <w:tcW w:w="14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Глава I. Квадратичная функция.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22+7</w:t>
            </w:r>
          </w:p>
        </w:tc>
        <w:tc>
          <w:tcPr>
            <w:tcW w:w="101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</w:rPr>
              <w:t>расширить сведения о свойствах функции, ознакомить учащихся со свойствами и графиком квадратичной и степенной функций,</w:t>
            </w:r>
            <w:r>
              <w:rPr>
                <w:rFonts w:ascii="Times New Roman" w:hAnsi="Times New Roman" w:cs="Times New Roman"/>
              </w:rPr>
              <w:t xml:space="preserve"> выработать умение строить график квадратичной функции и применять графическое представление для решения неравенств второй степени с одной переменной.</w:t>
            </w:r>
          </w:p>
        </w:tc>
      </w:tr>
      <w:tr w:rsidR="003C2447">
        <w:trPr>
          <w:trHeight w:val="435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§1. Функции и их свойства. </w:t>
            </w:r>
            <w:r>
              <w:rPr>
                <w:rFonts w:ascii="Times New Roman" w:hAnsi="Times New Roman" w:cs="Times New Roman"/>
                <w:b/>
                <w:bCs/>
              </w:rPr>
              <w:t>(7 часов)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Функция. Область определения и область значения функции.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: понятие </w:t>
            </w:r>
            <w:proofErr w:type="gramStart"/>
            <w:r>
              <w:rPr>
                <w:rFonts w:ascii="Times New Roman" w:hAnsi="Times New Roman" w:cs="Times New Roman"/>
              </w:rPr>
              <w:t>функции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свойства функции.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Уметь:</w:t>
            </w:r>
            <w:r>
              <w:rPr>
                <w:rFonts w:ascii="Times New Roman" w:hAnsi="Times New Roman" w:cs="Times New Roman"/>
              </w:rPr>
              <w:t xml:space="preserve"> 1. строить графики квадратичной и степенной функции.</w:t>
            </w:r>
          </w:p>
          <w:p w:rsidR="003C2447" w:rsidRDefault="00C71314">
            <w:pPr>
              <w:pStyle w:val="af"/>
              <w:numPr>
                <w:ilvl w:val="0"/>
                <w:numId w:val="11"/>
              </w:numPr>
              <w:spacing w:line="276" w:lineRule="auto"/>
              <w:ind w:right="0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графическое представление для решения неравенств второй степени с одной переменной</w:t>
            </w:r>
          </w:p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п.1, № 2,  4, 9(а-в),   29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Функция. Область определения и область значения функции.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п.1, № 11(б, в), 14, 17, 30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Функция. Область определения и область значения функции.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п.1, № 19, 22, 28, 31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функции.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п.2, № 33, 35, 38, 52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функции.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п.2, № 39(в), 40(в , г), 43, 53(</w:t>
            </w:r>
            <w:proofErr w:type="spellStart"/>
            <w:r>
              <w:rPr>
                <w:rFonts w:ascii="Times New Roman" w:hAnsi="Times New Roman" w:cs="Times New Roman"/>
              </w:rPr>
              <w:t>а,б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Свойства функции.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п.2,№ 41(в), 45, 47(а), 53(в)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Квадратный трёхчлен и его корни.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п.3, № 56(</w:t>
            </w:r>
            <w:proofErr w:type="spellStart"/>
            <w:r>
              <w:rPr>
                <w:rFonts w:ascii="Times New Roman" w:hAnsi="Times New Roman" w:cs="Times New Roman"/>
              </w:rPr>
              <w:t>б,в</w:t>
            </w:r>
            <w:proofErr w:type="spellEnd"/>
            <w:r>
              <w:rPr>
                <w:rFonts w:ascii="Times New Roman" w:hAnsi="Times New Roman" w:cs="Times New Roman"/>
              </w:rPr>
              <w:t>), 59(</w:t>
            </w:r>
            <w:proofErr w:type="spellStart"/>
            <w:r>
              <w:rPr>
                <w:rFonts w:ascii="Times New Roman" w:hAnsi="Times New Roman" w:cs="Times New Roman"/>
              </w:rPr>
              <w:t>г,д,е</w:t>
            </w:r>
            <w:proofErr w:type="spellEnd"/>
            <w:r>
              <w:rPr>
                <w:rFonts w:ascii="Times New Roman" w:hAnsi="Times New Roman" w:cs="Times New Roman"/>
              </w:rPr>
              <w:t>), 60(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), 74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§2. Квадратный трёхчлен.  </w:t>
            </w:r>
            <w:r>
              <w:rPr>
                <w:rFonts w:ascii="Times New Roman" w:hAnsi="Times New Roman" w:cs="Times New Roman"/>
                <w:b/>
                <w:bCs/>
              </w:rPr>
              <w:t>( 6 часов)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Входная диагностическая работа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675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Cs/>
              </w:rPr>
              <w:t>Квадратный трёхчлен и его корни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п.3, №62(</w:t>
            </w:r>
            <w:proofErr w:type="spellStart"/>
            <w:r>
              <w:rPr>
                <w:rFonts w:ascii="Times New Roman" w:hAnsi="Times New Roman" w:cs="Times New Roman"/>
              </w:rPr>
              <w:t>а,б</w:t>
            </w:r>
            <w:proofErr w:type="spellEnd"/>
            <w:r>
              <w:rPr>
                <w:rFonts w:ascii="Times New Roman" w:hAnsi="Times New Roman" w:cs="Times New Roman"/>
              </w:rPr>
              <w:t>), 65, 66, 75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Разложение квадратного трёхчлена на множители.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п.4, № 76(д-и), 77(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), 87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Представление квадратного трехчлена в виде произведения многочленов первой степени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п.4, № 79(</w:t>
            </w:r>
            <w:proofErr w:type="spellStart"/>
            <w:r>
              <w:rPr>
                <w:rFonts w:ascii="Times New Roman" w:hAnsi="Times New Roman" w:cs="Times New Roman"/>
              </w:rPr>
              <w:t>а,б</w:t>
            </w:r>
            <w:proofErr w:type="spellEnd"/>
            <w:r>
              <w:rPr>
                <w:rFonts w:ascii="Times New Roman" w:hAnsi="Times New Roman" w:cs="Times New Roman"/>
              </w:rPr>
              <w:t>), 83(</w:t>
            </w:r>
            <w:proofErr w:type="spellStart"/>
            <w:r>
              <w:rPr>
                <w:rFonts w:ascii="Times New Roman" w:hAnsi="Times New Roman" w:cs="Times New Roman"/>
              </w:rPr>
              <w:t>а,б,в</w:t>
            </w:r>
            <w:proofErr w:type="spellEnd"/>
            <w:r>
              <w:rPr>
                <w:rFonts w:ascii="Times New Roman" w:hAnsi="Times New Roman" w:cs="Times New Roman"/>
              </w:rPr>
              <w:t>), 88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Сокращение дробей с помощью разложения числителя и знаменателя на множители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п.4, № 84(а), 85(а), 86,89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№1 "Функции. Квадратный трёхчлен".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УМЕТЬ обобщать и систематизировать знания и умения по теме.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§3. Квадратичная функция и её график   ( 8 часов)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Функция  </w:t>
            </w:r>
            <w:r>
              <w:rPr>
                <w:rFonts w:ascii="Times New Roman" w:hAnsi="Times New Roman" w:cs="Times New Roman"/>
                <w:i/>
              </w:rPr>
              <w:t>y=ax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 её график и свойства.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ЗНАТЬ: </w:t>
            </w:r>
            <w:r>
              <w:rPr>
                <w:rFonts w:ascii="Times New Roman" w:hAnsi="Times New Roman" w:cs="Times New Roman"/>
              </w:rPr>
              <w:br/>
              <w:t>- понятие функции и другие функциональные терминологии;</w:t>
            </w:r>
            <w:r>
              <w:rPr>
                <w:rFonts w:ascii="Times New Roman" w:hAnsi="Times New Roman" w:cs="Times New Roman"/>
              </w:rPr>
              <w:br/>
              <w:t xml:space="preserve">- свойства и особенности графиков функций </w:t>
            </w:r>
            <w:r>
              <w:rPr>
                <w:rFonts w:ascii="Times New Roman" w:hAnsi="Times New Roman" w:cs="Times New Roman"/>
                <w:i/>
              </w:rPr>
              <w:t>y=ax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 xml:space="preserve"> y=ax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 + n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y=a(x-m)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  </w:t>
            </w:r>
            <w:r>
              <w:rPr>
                <w:rFonts w:ascii="Times New Roman" w:hAnsi="Times New Roman" w:cs="Times New Roman"/>
                <w:i/>
              </w:rPr>
              <w:t>y= 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+bx+c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график функции </w:t>
            </w:r>
            <w:r>
              <w:rPr>
                <w:rFonts w:ascii="Times New Roman" w:hAnsi="Times New Roman" w:cs="Times New Roman"/>
                <w:i/>
              </w:rPr>
              <w:t>y= 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+bx+c </w:t>
            </w:r>
            <w:r>
              <w:rPr>
                <w:rFonts w:ascii="Times New Roman" w:hAnsi="Times New Roman" w:cs="Times New Roman"/>
              </w:rPr>
              <w:t>можно получить из графика функции y=</w:t>
            </w:r>
            <w:r>
              <w:rPr>
                <w:rFonts w:ascii="Times New Roman" w:hAnsi="Times New Roman" w:cs="Times New Roman"/>
                <w:i/>
              </w:rPr>
              <w:t xml:space="preserve"> 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с помощью параллельного переноса вдоль осей.</w:t>
            </w:r>
            <w:r>
              <w:rPr>
                <w:rFonts w:ascii="Times New Roman" w:hAnsi="Times New Roman" w:cs="Times New Roman"/>
              </w:rPr>
              <w:br/>
              <w:t xml:space="preserve">УМЕТЬ: </w:t>
            </w:r>
            <w:r>
              <w:rPr>
                <w:rFonts w:ascii="Times New Roman" w:hAnsi="Times New Roman" w:cs="Times New Roman"/>
              </w:rPr>
              <w:br/>
              <w:t>- правильно употреблять функциональную терминологию, понимать ее в тексте, в речи учителя, в формулировке задач;</w:t>
            </w:r>
            <w:r>
              <w:rPr>
                <w:rFonts w:ascii="Times New Roman" w:hAnsi="Times New Roman" w:cs="Times New Roman"/>
              </w:rPr>
              <w:br/>
              <w:t>- находить значения функций, заданных формулой, таблицей, графиком и решать; решать обратную задачу;</w:t>
            </w:r>
            <w:r>
              <w:rPr>
                <w:rFonts w:ascii="Times New Roman" w:hAnsi="Times New Roman" w:cs="Times New Roman"/>
              </w:rPr>
              <w:br/>
              <w:t>- строить график квадратичной функции;</w:t>
            </w:r>
            <w:r>
              <w:rPr>
                <w:rFonts w:ascii="Times New Roman" w:hAnsi="Times New Roman" w:cs="Times New Roman"/>
              </w:rPr>
              <w:br/>
              <w:t>- выполнять простейшие преобразования графиков;</w:t>
            </w:r>
            <w:r>
              <w:rPr>
                <w:rFonts w:ascii="Times New Roman" w:hAnsi="Times New Roman" w:cs="Times New Roman"/>
              </w:rPr>
              <w:br/>
              <w:t xml:space="preserve">- находить по графику промежутки </w:t>
            </w:r>
            <w:r>
              <w:rPr>
                <w:rFonts w:ascii="Times New Roman" w:hAnsi="Times New Roman" w:cs="Times New Roman"/>
              </w:rPr>
              <w:lastRenderedPageBreak/>
              <w:t xml:space="preserve">возрастания и убывания функции, промежутки </w:t>
            </w:r>
            <w:proofErr w:type="spellStart"/>
            <w:r>
              <w:rPr>
                <w:rFonts w:ascii="Times New Roman" w:hAnsi="Times New Roman" w:cs="Times New Roman"/>
              </w:rPr>
              <w:t>знакопостоянства</w:t>
            </w:r>
            <w:proofErr w:type="spellEnd"/>
            <w:r>
              <w:rPr>
                <w:rFonts w:ascii="Times New Roman" w:hAnsi="Times New Roman" w:cs="Times New Roman"/>
              </w:rPr>
              <w:t>, наибольшее и наименьшее значения.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п.5, № 93, 96(</w:t>
            </w:r>
            <w:proofErr w:type="spellStart"/>
            <w:r>
              <w:rPr>
                <w:rFonts w:ascii="Times New Roman" w:hAnsi="Times New Roman" w:cs="Times New Roman"/>
              </w:rPr>
              <w:t>б,в</w:t>
            </w:r>
            <w:proofErr w:type="spellEnd"/>
            <w:r>
              <w:rPr>
                <w:rFonts w:ascii="Times New Roman" w:hAnsi="Times New Roman" w:cs="Times New Roman"/>
              </w:rPr>
              <w:t>), 97(б), 104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функции </w:t>
            </w:r>
            <w:r>
              <w:rPr>
                <w:rFonts w:ascii="Times New Roman" w:hAnsi="Times New Roman" w:cs="Times New Roman"/>
                <w:i/>
              </w:rPr>
              <w:t>y=ax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 + n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п. 1-5 № 100 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функции </w:t>
            </w:r>
            <w:r>
              <w:rPr>
                <w:rFonts w:ascii="Times New Roman" w:hAnsi="Times New Roman" w:cs="Times New Roman"/>
                <w:i/>
              </w:rPr>
              <w:t>y=ax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 + n</w:t>
            </w:r>
            <w:r>
              <w:rPr>
                <w:rFonts w:ascii="Times New Roman" w:hAnsi="Times New Roman" w:cs="Times New Roman"/>
              </w:rPr>
              <w:t xml:space="preserve">  и   </w:t>
            </w:r>
            <w:r>
              <w:rPr>
                <w:rFonts w:ascii="Times New Roman" w:hAnsi="Times New Roman" w:cs="Times New Roman"/>
                <w:i/>
              </w:rPr>
              <w:t>y=a*(x-m)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п.6, №   107(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), 108(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), 117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Построение графиков функций </w:t>
            </w:r>
            <w:r>
              <w:rPr>
                <w:rFonts w:ascii="Times New Roman" w:hAnsi="Times New Roman" w:cs="Times New Roman"/>
                <w:i/>
              </w:rPr>
              <w:t>y=ax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 + n</w:t>
            </w:r>
            <w:r>
              <w:rPr>
                <w:rFonts w:ascii="Times New Roman" w:hAnsi="Times New Roman" w:cs="Times New Roman"/>
              </w:rPr>
              <w:t xml:space="preserve">  и   </w:t>
            </w:r>
            <w:r>
              <w:rPr>
                <w:rFonts w:ascii="Times New Roman" w:hAnsi="Times New Roman" w:cs="Times New Roman"/>
                <w:i/>
              </w:rPr>
              <w:t>y=a*(x-m)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 xml:space="preserve">2  </w:t>
            </w:r>
            <w:r>
              <w:rPr>
                <w:rFonts w:ascii="Times New Roman" w:hAnsi="Times New Roman" w:cs="Times New Roman"/>
                <w:i/>
              </w:rPr>
              <w:t>с помощью шаблона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п.6, № 110(</w:t>
            </w:r>
            <w:proofErr w:type="spellStart"/>
            <w:r>
              <w:rPr>
                <w:rFonts w:ascii="Times New Roman" w:hAnsi="Times New Roman" w:cs="Times New Roman"/>
              </w:rPr>
              <w:t>а,б</w:t>
            </w:r>
            <w:proofErr w:type="spellEnd"/>
            <w:r>
              <w:rPr>
                <w:rFonts w:ascii="Times New Roman" w:hAnsi="Times New Roman" w:cs="Times New Roman"/>
              </w:rPr>
              <w:t>), 112, 118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графика квадратичной функции.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п.7, № 124(</w:t>
            </w:r>
            <w:proofErr w:type="spellStart"/>
            <w:r>
              <w:rPr>
                <w:rFonts w:ascii="Times New Roman" w:hAnsi="Times New Roman" w:cs="Times New Roman"/>
              </w:rPr>
              <w:t>б,в</w:t>
            </w:r>
            <w:proofErr w:type="spellEnd"/>
            <w:r>
              <w:rPr>
                <w:rFonts w:ascii="Times New Roman" w:hAnsi="Times New Roman" w:cs="Times New Roman"/>
              </w:rPr>
              <w:t>), 131, 133(а)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Построение графика квадратичной функции и описание её свойств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п.7, № 125(</w:t>
            </w:r>
            <w:proofErr w:type="spellStart"/>
            <w:r>
              <w:rPr>
                <w:rFonts w:ascii="Times New Roman" w:hAnsi="Times New Roman" w:cs="Times New Roman"/>
              </w:rPr>
              <w:t>б,в</w:t>
            </w:r>
            <w:proofErr w:type="spellEnd"/>
            <w:r>
              <w:rPr>
                <w:rFonts w:ascii="Times New Roman" w:hAnsi="Times New Roman" w:cs="Times New Roman"/>
              </w:rPr>
              <w:t>), 128, 134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Решение задач с помощью   графика квадратичной функции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п.7, № 126(в), 127(б), 135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Функция </w:t>
            </w:r>
            <w:r>
              <w:rPr>
                <w:rFonts w:ascii="Times New Roman" w:hAnsi="Times New Roman" w:cs="Times New Roman"/>
                <w:i/>
              </w:rPr>
              <w:t>y=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n</w:t>
            </w:r>
            <w:proofErr w:type="spellEnd"/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8, № 137, 138(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), 140(</w:t>
            </w:r>
            <w:proofErr w:type="spellStart"/>
            <w:r>
              <w:rPr>
                <w:rFonts w:ascii="Times New Roman" w:hAnsi="Times New Roman" w:cs="Times New Roman"/>
              </w:rPr>
              <w:t>а,б,в</w:t>
            </w:r>
            <w:proofErr w:type="spellEnd"/>
            <w:r>
              <w:rPr>
                <w:rFonts w:ascii="Times New Roman" w:hAnsi="Times New Roman" w:cs="Times New Roman"/>
              </w:rPr>
              <w:t>),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143, 156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5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§4. Степенная функция. ( 4 часа)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before="2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Корень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-й степени (4 часа)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Корень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>-й степени.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П.8, №141(</w:t>
            </w:r>
            <w:proofErr w:type="spellStart"/>
            <w:r>
              <w:rPr>
                <w:rFonts w:ascii="Times New Roman" w:hAnsi="Times New Roman" w:cs="Times New Roman"/>
              </w:rPr>
              <w:t>г,д,е</w:t>
            </w:r>
            <w:proofErr w:type="spellEnd"/>
            <w:r>
              <w:rPr>
                <w:rFonts w:ascii="Times New Roman" w:hAnsi="Times New Roman" w:cs="Times New Roman"/>
              </w:rPr>
              <w:t>), 144,140(</w:t>
            </w:r>
            <w:proofErr w:type="spellStart"/>
            <w:r>
              <w:rPr>
                <w:rFonts w:ascii="Times New Roman" w:hAnsi="Times New Roman" w:cs="Times New Roman"/>
              </w:rPr>
              <w:t>а,б,в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Вычисление корней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>-й степени.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П.8, № 160, 161(</w:t>
            </w:r>
            <w:proofErr w:type="spellStart"/>
            <w:r>
              <w:rPr>
                <w:rFonts w:ascii="Times New Roman" w:hAnsi="Times New Roman" w:cs="Times New Roman"/>
              </w:rPr>
              <w:t>г,д,е</w:t>
            </w:r>
            <w:proofErr w:type="spellEnd"/>
            <w:r>
              <w:rPr>
                <w:rFonts w:ascii="Times New Roman" w:hAnsi="Times New Roman" w:cs="Times New Roman"/>
              </w:rPr>
              <w:t>), 165,  168,179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 Нахождение значений выражений , содержащих корни n-й степени.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П.9, № 170,172,178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№2 "Квадратичная и степенная функция".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ЗНАТЬ:</w:t>
            </w:r>
            <w:r>
              <w:rPr>
                <w:rFonts w:ascii="Times New Roman" w:hAnsi="Times New Roman" w:cs="Times New Roman"/>
              </w:rPr>
              <w:br/>
              <w:t>- понятия четной и нечетной функции;</w:t>
            </w:r>
            <w:r>
              <w:rPr>
                <w:rFonts w:ascii="Times New Roman" w:hAnsi="Times New Roman" w:cs="Times New Roman"/>
              </w:rPr>
              <w:br/>
              <w:t>- свойства степенной функции с натуральным показателем;</w:t>
            </w:r>
            <w:r>
              <w:rPr>
                <w:rFonts w:ascii="Times New Roman" w:hAnsi="Times New Roman" w:cs="Times New Roman"/>
              </w:rPr>
              <w:br/>
              <w:t>- свойства степенной функции с рациональным показателем;</w:t>
            </w:r>
            <w:r>
              <w:rPr>
                <w:rFonts w:ascii="Times New Roman" w:hAnsi="Times New Roman" w:cs="Times New Roman"/>
              </w:rPr>
              <w:br/>
              <w:t>- понятие корня n-ой степени;</w:t>
            </w:r>
            <w:r>
              <w:rPr>
                <w:rFonts w:ascii="Times New Roman" w:hAnsi="Times New Roman" w:cs="Times New Roman"/>
              </w:rPr>
              <w:br/>
              <w:t>- свойства корней n-ой степени.</w:t>
            </w:r>
            <w:r>
              <w:rPr>
                <w:rFonts w:ascii="Times New Roman" w:hAnsi="Times New Roman" w:cs="Times New Roman"/>
              </w:rPr>
              <w:br/>
              <w:t>УМЕТЬ:</w:t>
            </w:r>
            <w:r>
              <w:rPr>
                <w:rFonts w:ascii="Times New Roman" w:hAnsi="Times New Roman" w:cs="Times New Roman"/>
              </w:rPr>
              <w:br/>
              <w:t>- вычислять корни n-ой степени;</w:t>
            </w:r>
            <w:r>
              <w:rPr>
                <w:rFonts w:ascii="Times New Roman" w:hAnsi="Times New Roman" w:cs="Times New Roman"/>
              </w:rPr>
              <w:br/>
              <w:t>- перечислять свойства степенных функций, схематически строить графики функций, указывать особенности графиков;</w:t>
            </w:r>
            <w:r>
              <w:rPr>
                <w:rFonts w:ascii="Times New Roman" w:hAnsi="Times New Roman" w:cs="Times New Roman"/>
              </w:rPr>
              <w:br/>
              <w:t>- выполнять преобразование простых выражений, содержащих степени с дробным показателем.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Повт.п.1-9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5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Глава II. Уравнения и неравенства с одной переменной.  ( 15 часов)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научить решать уравнения  и неравенства с одной переменной.</w:t>
            </w:r>
          </w:p>
        </w:tc>
      </w:tr>
      <w:tr w:rsidR="003C2447">
        <w:trPr>
          <w:trHeight w:val="572"/>
        </w:trPr>
        <w:tc>
          <w:tcPr>
            <w:tcW w:w="5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§5. Уравнения с одной переменной.  </w:t>
            </w:r>
            <w:r>
              <w:rPr>
                <w:rFonts w:ascii="Times New Roman" w:hAnsi="Times New Roman" w:cs="Times New Roman"/>
                <w:b/>
                <w:bCs/>
              </w:rPr>
              <w:t>(16 часов)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§5. Уравнения с одной переменной.  </w:t>
            </w:r>
            <w:r>
              <w:rPr>
                <w:rFonts w:ascii="Times New Roman" w:hAnsi="Times New Roman" w:cs="Times New Roman"/>
                <w:b/>
                <w:bCs/>
              </w:rPr>
              <w:t>( 16 часов)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Целое уравнение и его корни.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П.10,11, №181(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уравнений с помощью введения новой переменной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П.11, № 150(</w:t>
            </w:r>
            <w:proofErr w:type="spellStart"/>
            <w:r>
              <w:rPr>
                <w:rFonts w:ascii="Times New Roman" w:hAnsi="Times New Roman" w:cs="Times New Roman"/>
              </w:rPr>
              <w:t>б,в</w:t>
            </w:r>
            <w:proofErr w:type="spellEnd"/>
            <w:r>
              <w:rPr>
                <w:rFonts w:ascii="Times New Roman" w:hAnsi="Times New Roman" w:cs="Times New Roman"/>
              </w:rPr>
              <w:t>),191(д-з),193(ж-м), 222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Решение биквадратных уравнений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П.11,№194(</w:t>
            </w:r>
            <w:proofErr w:type="spellStart"/>
            <w:r>
              <w:rPr>
                <w:rFonts w:ascii="Times New Roman" w:hAnsi="Times New Roman" w:cs="Times New Roman"/>
              </w:rPr>
              <w:t>а,б</w:t>
            </w:r>
            <w:proofErr w:type="spellEnd"/>
            <w:r>
              <w:rPr>
                <w:rFonts w:ascii="Times New Roman" w:hAnsi="Times New Roman" w:cs="Times New Roman"/>
              </w:rPr>
              <w:t>),197(</w:t>
            </w:r>
            <w:proofErr w:type="spellStart"/>
            <w:r>
              <w:rPr>
                <w:rFonts w:ascii="Times New Roman" w:hAnsi="Times New Roman" w:cs="Times New Roman"/>
              </w:rPr>
              <w:t>б,г,е</w:t>
            </w:r>
            <w:proofErr w:type="spellEnd"/>
            <w:r>
              <w:rPr>
                <w:rFonts w:ascii="Times New Roman" w:hAnsi="Times New Roman" w:cs="Times New Roman"/>
              </w:rPr>
              <w:t>),217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Разложение трехчлена на множители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обобщать и систематизировать знания и умения по теме.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П.12,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№266(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б,в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272(</w:t>
            </w:r>
            <w:proofErr w:type="spellStart"/>
            <w:r>
              <w:rPr>
                <w:rFonts w:ascii="Times New Roman" w:hAnsi="Times New Roman" w:cs="Times New Roman"/>
              </w:rPr>
              <w:t>д,е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Репетиционное    ОГЭ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</w:t>
            </w:r>
            <w:r>
              <w:rPr>
                <w:rFonts w:ascii="Times New Roman" w:hAnsi="Times New Roman" w:cs="Times New Roman"/>
              </w:rPr>
              <w:br/>
              <w:t xml:space="preserve">- понятие целого уравнения и его степени, дробно-рационального уравнения;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br/>
              <w:t xml:space="preserve">- прием нахождения приближенных корней.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br/>
              <w:t xml:space="preserve">  УМЕТЬ:</w:t>
            </w:r>
            <w:r>
              <w:rPr>
                <w:rFonts w:ascii="Times New Roman" w:hAnsi="Times New Roman" w:cs="Times New Roman"/>
              </w:rPr>
              <w:br/>
              <w:t xml:space="preserve">- решать уравнения третьей и </w:t>
            </w:r>
            <w:r>
              <w:rPr>
                <w:rFonts w:ascii="Times New Roman" w:hAnsi="Times New Roman" w:cs="Times New Roman"/>
              </w:rPr>
              <w:lastRenderedPageBreak/>
              <w:t>четвертой степени с одним неизвестным с помощью разложения на множители и введения вспомогательной переменной;</w:t>
            </w:r>
            <w:r>
              <w:rPr>
                <w:rFonts w:ascii="Times New Roman" w:hAnsi="Times New Roman" w:cs="Times New Roman"/>
              </w:rPr>
              <w:br/>
              <w:t>- решать текстовые задачи методом составления систем;</w:t>
            </w:r>
            <w:r>
              <w:rPr>
                <w:rFonts w:ascii="Times New Roman" w:hAnsi="Times New Roman" w:cs="Times New Roman"/>
              </w:rPr>
              <w:br/>
              <w:t>- решать системы уравнений;</w:t>
            </w:r>
            <w:r>
              <w:rPr>
                <w:rFonts w:ascii="Times New Roman" w:hAnsi="Times New Roman" w:cs="Times New Roman"/>
              </w:rPr>
              <w:br/>
              <w:t>- решать графически системы уравнений.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П.12,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№276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 (б)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 (</w:t>
            </w:r>
            <w:proofErr w:type="spellStart"/>
            <w:r>
              <w:rPr>
                <w:rFonts w:ascii="Times New Roman" w:hAnsi="Times New Roman" w:cs="Times New Roman"/>
              </w:rPr>
              <w:t>г,д,е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четверть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3C2447">
        <w:trPr>
          <w:trHeight w:val="995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целых уравнений 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П.12,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тестирования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Дробные рациональные уравнения.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П.13, №291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дробных рациональных уравнений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П.13, №293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 (а)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Cs/>
              </w:rPr>
              <w:t>Решение дробных рациональных уравнений введением новой переменной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П.3, №297(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б,г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298(а)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 Решение задач с помощью дробных рациональных уравнений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296(б),301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Обобщающий урок по теме «Уравнения с одной переменной»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№299, 303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№3  "Уравнения с одной переменной".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Анализ контрольной работы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обобщать и систематизировать знания и умения по теме.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5 ОГЭ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§6. Неравенства с одной переменной.(</w:t>
            </w:r>
            <w:r>
              <w:rPr>
                <w:rFonts w:ascii="Times New Roman" w:hAnsi="Times New Roman" w:cs="Times New Roman"/>
                <w:b/>
                <w:bCs/>
              </w:rPr>
              <w:t>8 часов)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неравенств второй степени с одной переменной.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</w:t>
            </w:r>
            <w:r>
              <w:rPr>
                <w:rFonts w:ascii="Times New Roman" w:hAnsi="Times New Roman" w:cs="Times New Roman"/>
              </w:rPr>
              <w:br/>
              <w:t>- понятие неравенств с одной переменной и методы их решений.</w:t>
            </w:r>
            <w:r>
              <w:rPr>
                <w:rFonts w:ascii="Times New Roman" w:hAnsi="Times New Roman" w:cs="Times New Roman"/>
              </w:rPr>
              <w:br/>
              <w:t xml:space="preserve">УМЕТЬ: </w:t>
            </w:r>
            <w:r>
              <w:rPr>
                <w:rFonts w:ascii="Times New Roman" w:hAnsi="Times New Roman" w:cs="Times New Roman"/>
              </w:rPr>
              <w:br/>
              <w:t>- решать неравенства второй степени с одной переменной;</w:t>
            </w:r>
            <w:r>
              <w:rPr>
                <w:rFonts w:ascii="Times New Roman" w:hAnsi="Times New Roman" w:cs="Times New Roman"/>
              </w:rPr>
              <w:br/>
              <w:t>- применять графическое представление для решения неравенств второй степени с одной переменной;</w:t>
            </w:r>
            <w:r>
              <w:rPr>
                <w:rFonts w:ascii="Times New Roman" w:hAnsi="Times New Roman" w:cs="Times New Roman"/>
              </w:rPr>
              <w:br/>
              <w:t>- решать рациональные неравенства методом интервалов.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П.14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№304(2ст)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Нахождение множества решений неравенств второй степени с одной переменной  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 14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№306 (2ст)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307(б), 323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систем неравенств второй степени с одной переменной.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П.14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309(г, </w:t>
            </w:r>
            <w:proofErr w:type="gramStart"/>
            <w:r>
              <w:rPr>
                <w:rFonts w:ascii="Times New Roman" w:hAnsi="Times New Roman" w:cs="Times New Roman"/>
              </w:rPr>
              <w:t>д ,е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320(</w:t>
            </w:r>
            <w:proofErr w:type="spellStart"/>
            <w:r>
              <w:rPr>
                <w:rFonts w:ascii="Times New Roman" w:hAnsi="Times New Roman" w:cs="Times New Roman"/>
              </w:rPr>
              <w:t>г,д,е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задач с помощью неравенств второй степени с одной переменной.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П.14,№</w:t>
            </w:r>
            <w:proofErr w:type="gramEnd"/>
            <w:r>
              <w:rPr>
                <w:rFonts w:ascii="Times New Roman" w:hAnsi="Times New Roman" w:cs="Times New Roman"/>
              </w:rPr>
              <w:t>312(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неравенств методом интервалов.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П.15,№326,340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неравенств методом интервалов.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П.15,№ 329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Обобщающий урок по теме «Решение неравенств» 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П.15, № 337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Контрольная работа №4  "Неравенства с одной переменной".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УМЕТЬ обобщать и систематизировать знания и умения по теме.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Глава III. Уравнения и неравенства с двумя переменными.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 ч</w:t>
            </w:r>
          </w:p>
        </w:tc>
        <w:tc>
          <w:tcPr>
            <w:tcW w:w="101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научить решать уравнения  и неравенства с двумя переменными и их системы, применять их при решении текстовых задач.</w:t>
            </w: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§7. Уравнения с двумя переменными и их системы.    </w:t>
            </w:r>
            <w:r>
              <w:rPr>
                <w:rFonts w:ascii="Times New Roman" w:hAnsi="Times New Roman" w:cs="Times New Roman"/>
                <w:b/>
                <w:bCs/>
              </w:rPr>
              <w:t>( 16 часов 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Уравнения с двумя переменными и его график.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ЗНАТЬ: </w:t>
            </w:r>
            <w:r>
              <w:rPr>
                <w:rFonts w:ascii="Times New Roman" w:hAnsi="Times New Roman" w:cs="Times New Roman"/>
              </w:rPr>
              <w:br/>
              <w:t>- понятие целого уравнения и его степени;</w:t>
            </w:r>
            <w:r>
              <w:rPr>
                <w:rFonts w:ascii="Times New Roman" w:hAnsi="Times New Roman" w:cs="Times New Roman"/>
              </w:rPr>
              <w:br/>
              <w:t>- прием нахождения приближенных корней;</w:t>
            </w:r>
            <w:r>
              <w:rPr>
                <w:rFonts w:ascii="Times New Roman" w:hAnsi="Times New Roman" w:cs="Times New Roman"/>
              </w:rPr>
              <w:br/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УМЕТЬ:</w:t>
            </w:r>
            <w:r>
              <w:rPr>
                <w:rFonts w:ascii="Times New Roman" w:hAnsi="Times New Roman" w:cs="Times New Roman"/>
              </w:rPr>
              <w:br/>
              <w:t>- решать уравнения третьей и четвертой степени с одним неизвестным с помощью разложения на множители и введения вспомогательной переменной;</w:t>
            </w:r>
            <w:r>
              <w:rPr>
                <w:rFonts w:ascii="Times New Roman" w:hAnsi="Times New Roman" w:cs="Times New Roman"/>
              </w:rPr>
              <w:br/>
              <w:t>- решать текстовые задачи методом составления систем;</w:t>
            </w:r>
            <w:r>
              <w:rPr>
                <w:rFonts w:ascii="Times New Roman" w:hAnsi="Times New Roman" w:cs="Times New Roman"/>
              </w:rPr>
              <w:br/>
              <w:t>- решать системы уравнений;</w:t>
            </w:r>
            <w:r>
              <w:rPr>
                <w:rFonts w:ascii="Times New Roman" w:hAnsi="Times New Roman" w:cs="Times New Roman"/>
              </w:rPr>
              <w:br/>
              <w:t>- решать графически системы уравнений.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П.17, № 397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399(б-д)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Построение графиков уравнений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П.17, № 402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Графический способ решения систем уравнений.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П.18, № 416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420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Графический способ решения систем уравнений.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П.18, № 418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№421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уравнений и систем уравнений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П.18, № 419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425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Решение систем уравнений второй степени.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П.19, №429(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б,в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 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систем уравнений второй степени.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П.19,№</w:t>
            </w:r>
            <w:proofErr w:type="gramEnd"/>
            <w:r>
              <w:rPr>
                <w:rFonts w:ascii="Times New Roman" w:hAnsi="Times New Roman" w:cs="Times New Roman"/>
              </w:rPr>
              <w:t>433(</w:t>
            </w:r>
            <w:proofErr w:type="spellStart"/>
            <w:r>
              <w:rPr>
                <w:rFonts w:ascii="Times New Roman" w:hAnsi="Times New Roman" w:cs="Times New Roman"/>
              </w:rPr>
              <w:t>г,д,е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№444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Графическое и аналитическое решение систем уравнений второй степени.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П.19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434(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г,д</w:t>
            </w:r>
            <w:proofErr w:type="gramEnd"/>
            <w:r>
              <w:rPr>
                <w:rFonts w:ascii="Times New Roman" w:hAnsi="Times New Roman" w:cs="Times New Roman"/>
              </w:rPr>
              <w:t>.е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440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систем уравнений второй степени способом сложения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П.19, № 436,441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Обобщающий урок по теме « </w:t>
            </w:r>
            <w:r>
              <w:rPr>
                <w:rFonts w:ascii="Times New Roman" w:hAnsi="Times New Roman" w:cs="Times New Roman"/>
              </w:rPr>
              <w:t>Решение систем уравнений второй степени.»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П.19,№ 447, 448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800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Репетиционное тестирование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24.12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26.12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задач с помощью систем уравнений второй степени.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 п.1-19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5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 четверть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Решение задач с помощью систем уравнений второй степени.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П.20,№458,461,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Обобщающий урок по теме «Решение задач с помощью систем уравнений второй степени.</w:t>
            </w:r>
            <w:r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П.20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465, 467, 472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§8. Неравенства с двумя переменными и их системы. </w:t>
            </w:r>
            <w:r>
              <w:rPr>
                <w:rFonts w:ascii="Times New Roman" w:hAnsi="Times New Roman" w:cs="Times New Roman"/>
                <w:b/>
                <w:bCs/>
              </w:rPr>
              <w:t>( 8 часов 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Неравенства с двумя переменными.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</w:t>
            </w:r>
            <w:r>
              <w:rPr>
                <w:rFonts w:ascii="Times New Roman" w:hAnsi="Times New Roman" w:cs="Times New Roman"/>
              </w:rPr>
              <w:br/>
              <w:t>- понятие неравенств с двумя переменными и методы их решений.</w:t>
            </w:r>
            <w:r>
              <w:rPr>
                <w:rFonts w:ascii="Times New Roman" w:hAnsi="Times New Roman" w:cs="Times New Roman"/>
              </w:rPr>
              <w:br/>
              <w:t xml:space="preserve">УМЕТЬ: </w:t>
            </w:r>
            <w:r>
              <w:rPr>
                <w:rFonts w:ascii="Times New Roman" w:hAnsi="Times New Roman" w:cs="Times New Roman"/>
              </w:rPr>
              <w:br/>
              <w:t>- решать неравенства с двумя переменными;</w:t>
            </w:r>
            <w:r>
              <w:rPr>
                <w:rFonts w:ascii="Times New Roman" w:hAnsi="Times New Roman" w:cs="Times New Roman"/>
              </w:rPr>
              <w:br/>
              <w:t>- применять графическое представление для решения неравенств второй степени с двумя переменными.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П.21,№</w:t>
            </w:r>
            <w:proofErr w:type="gramEnd"/>
            <w:r>
              <w:rPr>
                <w:rFonts w:ascii="Times New Roman" w:hAnsi="Times New Roman" w:cs="Times New Roman"/>
              </w:rPr>
              <w:t xml:space="preserve"> 483(</w:t>
            </w:r>
            <w:proofErr w:type="spellStart"/>
            <w:r>
              <w:rPr>
                <w:rFonts w:ascii="Times New Roman" w:hAnsi="Times New Roman" w:cs="Times New Roman"/>
              </w:rPr>
              <w:t>а,б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486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Решение  неравенств   с двумя переменными.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П.21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488, 494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Графическое решение  неравенств второй степени с двумя переменными.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П.21,№ 490, 493, 495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Системы неравенств с двумя переменными.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П.22,№ 497, 504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систем неравенств с двумя переменными.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П.22,№ 500,505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 Системы неравенств с двумя переменными различными способами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П.22, № 503, 506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 Обобщающий урок по теме «Неравенства и системы неравенств с двумя переменными.»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529,547, 551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Контрольная работа №5 "Уравнения и неравенства с двумя переменными".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систематизировать и обобщать знания по теме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Глава IV. Арифметическая и геометрическая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 ч.</w:t>
            </w:r>
          </w:p>
        </w:tc>
        <w:tc>
          <w:tcPr>
            <w:tcW w:w="101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</w:rPr>
              <w:t>дать понятия об арифметической и геометрической прогрессиях как числовых последовательностях особого вида.</w:t>
            </w: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§9. Арифметическая прогрессия. </w:t>
            </w:r>
            <w:r>
              <w:rPr>
                <w:rFonts w:ascii="Times New Roman" w:hAnsi="Times New Roman" w:cs="Times New Roman"/>
                <w:b/>
                <w:bCs/>
              </w:rPr>
              <w:t>( 9 часов 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Последовательности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  <w:r>
              <w:rPr>
                <w:rFonts w:ascii="Times New Roman" w:hAnsi="Times New Roman" w:cs="Times New Roman"/>
              </w:rPr>
              <w:br/>
              <w:t>- понятие последовательности, n-го члена последовательности;</w:t>
            </w:r>
            <w:r>
              <w:rPr>
                <w:rFonts w:ascii="Times New Roman" w:hAnsi="Times New Roman" w:cs="Times New Roman"/>
              </w:rPr>
              <w:br/>
              <w:t>- арифметическая прогрессия – последовательность особого вида;</w:t>
            </w:r>
            <w:r>
              <w:rPr>
                <w:rFonts w:ascii="Times New Roman" w:hAnsi="Times New Roman" w:cs="Times New Roman"/>
              </w:rPr>
              <w:br/>
              <w:t>- формулы n-го члена последовательности, арифметической прогрессии;</w:t>
            </w:r>
            <w:r>
              <w:rPr>
                <w:rFonts w:ascii="Times New Roman" w:hAnsi="Times New Roman" w:cs="Times New Roman"/>
              </w:rPr>
              <w:br/>
              <w:t>- формулы n членов для арифметической прогрессии.</w:t>
            </w:r>
            <w:r>
              <w:rPr>
                <w:rFonts w:ascii="Times New Roman" w:hAnsi="Times New Roman" w:cs="Times New Roman"/>
              </w:rPr>
              <w:br/>
              <w:t>УМЕТЬ:</w:t>
            </w:r>
            <w:r>
              <w:rPr>
                <w:rFonts w:ascii="Times New Roman" w:hAnsi="Times New Roman" w:cs="Times New Roman"/>
              </w:rPr>
              <w:br/>
              <w:t>- использовать индексные обозначения;</w:t>
            </w:r>
            <w:r>
              <w:rPr>
                <w:rFonts w:ascii="Times New Roman" w:hAnsi="Times New Roman" w:cs="Times New Roman"/>
              </w:rPr>
              <w:br/>
              <w:t>- решать упражнения и задачи, в том числе практического содержания с</w:t>
            </w:r>
            <w:r>
              <w:rPr>
                <w:rFonts w:ascii="Times New Roman" w:hAnsi="Times New Roman" w:cs="Times New Roman"/>
              </w:rPr>
              <w:br/>
              <w:t>непосредственным применением изучаемых формул.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П.24,№ 564, 568, 573.574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Определение арифметической прогрессии. Формула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>-го члена арифметической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П.25,№</w:t>
            </w:r>
            <w:proofErr w:type="gramEnd"/>
            <w:r>
              <w:rPr>
                <w:rFonts w:ascii="Times New Roman" w:hAnsi="Times New Roman" w:cs="Times New Roman"/>
              </w:rPr>
              <w:t xml:space="preserve"> 575(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578.(б), 600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Свойства  арифметической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П.25,№ 584,587,602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Cs/>
              </w:rPr>
              <w:t xml:space="preserve"> Решение задач на нахождение     n-го члена арифметической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П.25, № 591, 594, 599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Формула суммы первых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 xml:space="preserve"> членов арифметической прогрессии 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П.26, № 604, 607,621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Нахождение  суммы первых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 xml:space="preserve"> членов арифметической прогрессии.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П.26, № 608,611, 620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задач на вычисление суммы первых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 xml:space="preserve"> членов арифметической прогрессии.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П.26,№ 613,615, 619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</w:rPr>
              <w:t xml:space="preserve">  Обобщающий урок по теме « Арифметическая прогрессия»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П.25-26, № 616, 622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№6 "Арифметическая прогрессия".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УМЕТЬ обобщать и систематизировать знания и умения по теме.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§10. Геометрическая прогрессия.    </w:t>
            </w:r>
            <w:r>
              <w:rPr>
                <w:rFonts w:ascii="Times New Roman" w:hAnsi="Times New Roman" w:cs="Times New Roman"/>
                <w:b/>
                <w:bCs/>
              </w:rPr>
              <w:t>( 8 часов)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Определение геометрической прогрессии. Формула </w:t>
            </w:r>
            <w:r>
              <w:rPr>
                <w:rFonts w:ascii="Times New Roman" w:hAnsi="Times New Roman" w:cs="Times New Roman"/>
                <w:i/>
                <w:iCs/>
              </w:rPr>
              <w:t>n-</w:t>
            </w:r>
            <w:r>
              <w:rPr>
                <w:rFonts w:ascii="Times New Roman" w:hAnsi="Times New Roman" w:cs="Times New Roman"/>
              </w:rPr>
              <w:t>го члена геометрической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  <w:r>
              <w:rPr>
                <w:rFonts w:ascii="Times New Roman" w:hAnsi="Times New Roman" w:cs="Times New Roman"/>
              </w:rPr>
              <w:br/>
              <w:t>- геометрическая прогрессия – последовательность особого вида;</w:t>
            </w:r>
            <w:r>
              <w:rPr>
                <w:rFonts w:ascii="Times New Roman" w:hAnsi="Times New Roman" w:cs="Times New Roman"/>
              </w:rPr>
              <w:br/>
              <w:t>- формулы n-го члена геометрической прогрессии;</w:t>
            </w:r>
            <w:r>
              <w:rPr>
                <w:rFonts w:ascii="Times New Roman" w:hAnsi="Times New Roman" w:cs="Times New Roman"/>
              </w:rPr>
              <w:br/>
              <w:t xml:space="preserve">- формулы n членов для геометрической прогрессии, для </w:t>
            </w:r>
            <w:r>
              <w:rPr>
                <w:rFonts w:ascii="Times New Roman" w:hAnsi="Times New Roman" w:cs="Times New Roman"/>
              </w:rPr>
              <w:lastRenderedPageBreak/>
              <w:t>бесконечно убывающей геометрической прогрессии.</w:t>
            </w:r>
            <w:r>
              <w:rPr>
                <w:rFonts w:ascii="Times New Roman" w:hAnsi="Times New Roman" w:cs="Times New Roman"/>
              </w:rPr>
              <w:br/>
              <w:t>УМЕТЬ:</w:t>
            </w:r>
            <w:r>
              <w:rPr>
                <w:rFonts w:ascii="Times New Roman" w:hAnsi="Times New Roman" w:cs="Times New Roman"/>
              </w:rPr>
              <w:br/>
              <w:t>- решать упражнения и задачи, в том числе практического содержания с непосредственным применением изучаемых формул.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П.27, № 624, 627,640.645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Свойство  геометрической прогрессии. 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П.27, № 630,632,646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Вычисление n-го члена геометрической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П.27, № 634, 636, 642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Формула суммы первых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 xml:space="preserve"> членов геометрической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П.28, № 650,651,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Нахождение  суммы первых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 xml:space="preserve"> членов геометрической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П.28, № 652(г-е)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Решение задач на вычисление суммы первых </w:t>
            </w:r>
            <w:r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</w:rPr>
              <w:t xml:space="preserve"> членов геометрической прогрессии.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П.28,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653, 660 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Обобщающий урок по теме «Геометрическая прогрессия»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П.28, 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656, 658, 661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90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№7 "Геометрическая прогрессия".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УМЕТЬ обобщать и систематизировать знания и умения по теме.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Глава 5. Элементы комбинаторики.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 ч.</w:t>
            </w:r>
          </w:p>
        </w:tc>
        <w:tc>
          <w:tcPr>
            <w:tcW w:w="101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</w:rPr>
              <w:t>дать понятия об элементах комбинаторики, теории вероятности и их применении.</w:t>
            </w: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§11. Элементы комбинаторики.     </w:t>
            </w:r>
            <w:r>
              <w:rPr>
                <w:rFonts w:ascii="Times New Roman" w:hAnsi="Times New Roman" w:cs="Times New Roman"/>
                <w:b/>
                <w:bCs/>
              </w:rPr>
              <w:t>( 11 часов)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Примеры комбинаторных задач.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УМЕТЬ:</w:t>
            </w:r>
            <w:r>
              <w:rPr>
                <w:rFonts w:ascii="Times New Roman" w:hAnsi="Times New Roman" w:cs="Times New Roman"/>
              </w:rPr>
              <w:br/>
              <w:t xml:space="preserve">-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 использовать примеры для иллюстрации и </w:t>
            </w:r>
            <w:proofErr w:type="spellStart"/>
            <w:r>
              <w:rPr>
                <w:rFonts w:ascii="Times New Roman" w:hAnsi="Times New Roman" w:cs="Times New Roman"/>
              </w:rPr>
              <w:t>контрпримеры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опровержения утверждений;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извлекать информацию, представленную в таблицах, на диаграммах; составлять таблицы, строить диаграммы и графики;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решать комбинаторные задачи путём систематичного перебора возможных вариантов, а также с использованием правила умножения;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находить частоту события, используя собственные наблюдения и готовые статистические данные;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находить вероятности случайных событий в простейших случаях;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распознавать логически некорректные рассуждения;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сравнивать шансы наступления случайных событий, оценки вероятности случайного события в практических ситуациях, сопоставлять модели с реальной ситуацией;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понимать статистические утверждения.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П.30, № 715, 716, 729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 комбинаторных задач.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П.30, №720,725,730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Перестановки.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П.31, № 734, 736, 751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Решение задач на перестановки.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П.31, № 741, 747,752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Размещения.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П.32, № 757, 760, 766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Решение задач на размещения.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П.32,   № 763,764, 767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Сочетания.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П.33, № 770, 772,785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Решение задач на сочетания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П.33, № 776, 779. 784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1036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  <w:p w:rsidR="003C2447" w:rsidRDefault="00C71314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Репетиционное тестирование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06.03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07.03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§12. Начальные сведения из теории вероятностей.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ч.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§12. Начальные сведения из теории вероятностей.</w:t>
            </w: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Относительная частота случайного события.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П.34, № 789, 791. 797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 Нахождение относительной частоты случайного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собятия</w:t>
            </w:r>
            <w:proofErr w:type="spellEnd"/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34, № 792. 795, 796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Вероятность равновозможных событий.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П.35, № 799, 803.817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Вычисление вероятности равновозможных событий</w:t>
            </w:r>
          </w:p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П.35, № 799, 803.817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2217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  <w:i/>
                <w:iCs/>
              </w:rPr>
              <w:t xml:space="preserve">  Обобщающий урок по теме «Элементы комбинаторики и теории вероятности»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П.35, № 805, 808, 819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107</w:t>
            </w:r>
          </w:p>
        </w:tc>
        <w:tc>
          <w:tcPr>
            <w:tcW w:w="37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№8  "Элементы комбинаторики и теории вероятности".</w:t>
            </w:r>
          </w:p>
        </w:tc>
        <w:tc>
          <w:tcPr>
            <w:tcW w:w="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УМЕТЬ обобщать и систематизировать знания и умения по теме.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15397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Итоговое повторение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26 часов)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 Обобщить и систематизировать знания и умения за курс 9 класса.</w:t>
            </w: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Тождественное преобразование алгебраических выражений.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  <w:r>
              <w:rPr>
                <w:rFonts w:ascii="Times New Roman" w:hAnsi="Times New Roman" w:cs="Times New Roman"/>
              </w:rPr>
              <w:br/>
              <w:t>- математические термины и формулы;</w:t>
            </w:r>
            <w:r>
              <w:rPr>
                <w:rFonts w:ascii="Times New Roman" w:hAnsi="Times New Roman" w:cs="Times New Roman"/>
              </w:rPr>
              <w:br/>
              <w:t>- различные методы решения задач, пропорций, уравнений и неравенств, систем уравнений и неравенств;</w:t>
            </w:r>
            <w:r>
              <w:rPr>
                <w:rFonts w:ascii="Times New Roman" w:hAnsi="Times New Roman" w:cs="Times New Roman"/>
              </w:rPr>
              <w:br/>
              <w:t>- графики основных элементарных функций и их свойства;</w:t>
            </w:r>
            <w:r>
              <w:rPr>
                <w:rFonts w:ascii="Times New Roman" w:hAnsi="Times New Roman" w:cs="Times New Roman"/>
              </w:rPr>
              <w:br/>
              <w:t>- преобразование выражений.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УМЕТЬ:</w:t>
            </w:r>
            <w:r>
              <w:rPr>
                <w:rFonts w:ascii="Times New Roman" w:hAnsi="Times New Roman" w:cs="Times New Roman"/>
              </w:rPr>
              <w:br/>
              <w:t>- правильно употреблять математические термины и формулы;</w:t>
            </w:r>
            <w:r>
              <w:rPr>
                <w:rFonts w:ascii="Times New Roman" w:hAnsi="Times New Roman" w:cs="Times New Roman"/>
              </w:rPr>
              <w:br/>
              <w:t>- применять различные методы при решении задач, пропорций, уравнений и неравенств, систем уравнений и неравенств;</w:t>
            </w:r>
            <w:r>
              <w:rPr>
                <w:rFonts w:ascii="Times New Roman" w:hAnsi="Times New Roman" w:cs="Times New Roman"/>
              </w:rPr>
              <w:br/>
              <w:t xml:space="preserve">- преобразование выражений. </w:t>
            </w:r>
            <w:r>
              <w:rPr>
                <w:rFonts w:ascii="Times New Roman" w:hAnsi="Times New Roman" w:cs="Times New Roman"/>
              </w:rPr>
              <w:br/>
              <w:t>- выполнять преобразование различных выражений;</w:t>
            </w:r>
            <w:r>
              <w:rPr>
                <w:rFonts w:ascii="Times New Roman" w:hAnsi="Times New Roman" w:cs="Times New Roman"/>
              </w:rPr>
              <w:br/>
              <w:t>- выполнять действия с числами, корнями, степенями, многочленами, алгебраическими дробями;</w:t>
            </w:r>
            <w:r>
              <w:rPr>
                <w:rFonts w:ascii="Times New Roman" w:hAnsi="Times New Roman" w:cs="Times New Roman"/>
              </w:rPr>
              <w:br/>
              <w:t>- сравнивать и упорядочивать наборы чисел;</w:t>
            </w:r>
            <w:r>
              <w:rPr>
                <w:rFonts w:ascii="Times New Roman" w:hAnsi="Times New Roman" w:cs="Times New Roman"/>
              </w:rPr>
              <w:br/>
              <w:t>- осуществлять в выражениях и формулах числовые подстановки, выполнять соответствующие вычисления;</w:t>
            </w:r>
            <w:r>
              <w:rPr>
                <w:rFonts w:ascii="Times New Roman" w:hAnsi="Times New Roman" w:cs="Times New Roman"/>
              </w:rPr>
              <w:br/>
              <w:t>- выражать из формул одни переменные через другие;</w:t>
            </w:r>
            <w:r>
              <w:rPr>
                <w:rFonts w:ascii="Times New Roman" w:hAnsi="Times New Roman" w:cs="Times New Roman"/>
              </w:rPr>
              <w:br/>
              <w:t>- строить графики основных элементарных функций; опираясь на график, описывать свойства этих функций;</w:t>
            </w:r>
            <w:r>
              <w:rPr>
                <w:rFonts w:ascii="Times New Roman" w:hAnsi="Times New Roman" w:cs="Times New Roman"/>
              </w:rPr>
              <w:br/>
              <w:t>- сочетать при вычислениях устные и письменные приемы, применять калькулятор.</w:t>
            </w: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 четверть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Упрощение алгебраических выражений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Решение уравнений.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Решение уравнений различными способами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Решение систем уравнений.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Решение систем уравнений различными способами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Решение систем уравнений повышенной сложности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Решение текстовых задач.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Решение текстовых задач на движение.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Повторение. Решение  задач на работу 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Решение  задач на проценты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Решение неравенств и их систем.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Решение неравенств 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Решение систем неравенств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Решение неравенств и их систем.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Прогрессии.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Арифметическая прогрессия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Геометрическая прогрессия.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Функции и их свойства.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Линейная функция и её свойства.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57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Обратно-пропорциональная функция  и её свойства..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741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Повторение. Квадратичная функция и её свойства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103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Итоговое тестирование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Уметь обобщать и систематизировать знания за курс 9 класса.</w:t>
            </w: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C2447">
        <w:trPr>
          <w:trHeight w:val="1032"/>
        </w:trPr>
        <w:tc>
          <w:tcPr>
            <w:tcW w:w="7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C2447" w:rsidRDefault="00C7131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  <w:p w:rsidR="003C2447" w:rsidRDefault="00C713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3C2447" w:rsidRDefault="003C2447">
      <w:pPr>
        <w:sectPr w:rsidR="003C2447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299" w:charSpace="4096"/>
        </w:sectPr>
      </w:pPr>
    </w:p>
    <w:p w:rsidR="003C2447" w:rsidRDefault="00C71314">
      <w:pPr>
        <w:pStyle w:val="ac"/>
        <w:spacing w:line="240" w:lineRule="auto"/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Оценка достижения   результатов освоения учебной программы</w:t>
      </w:r>
    </w:p>
    <w:p w:rsidR="003C2447" w:rsidRDefault="003C244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784"/>
        <w:gridCol w:w="8888"/>
      </w:tblGrid>
      <w:tr w:rsidR="003C2447">
        <w:tc>
          <w:tcPr>
            <w:tcW w:w="1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pStyle w:val="ac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Оценка достижения   результатов освоения учебной программы</w:t>
            </w:r>
          </w:p>
          <w:p w:rsidR="003C2447" w:rsidRDefault="003C2447">
            <w:pPr>
              <w:pStyle w:val="ac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8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shd w:val="clear" w:color="auto" w:fill="FFFFFF"/>
              <w:ind w:right="15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Система оценки достижения   результатов освоения основной образовательной программы основного общего образования должна:</w:t>
            </w:r>
          </w:p>
          <w:p w:rsidR="003C2447" w:rsidRDefault="00C71314">
            <w:pPr>
              <w:shd w:val="clear" w:color="auto" w:fill="FFFFFF"/>
              <w:ind w:left="150" w:right="15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1) определять основные направления и цели оценочной деятельности, ориентированной на управление качеством образования,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      </w:r>
          </w:p>
          <w:p w:rsidR="003C2447" w:rsidRDefault="00C71314">
            <w:pPr>
              <w:shd w:val="clear" w:color="auto" w:fill="FFFFFF"/>
              <w:ind w:left="150" w:right="15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2) ориентировать образовательный процесс на духовно-нравственное развитие и воспитание учащихся, реализацию требований к результатам освоения основной образовательной программы основного общего образования;</w:t>
            </w:r>
          </w:p>
          <w:p w:rsidR="003C2447" w:rsidRDefault="00C71314">
            <w:pPr>
              <w:shd w:val="clear" w:color="auto" w:fill="FFFFFF"/>
              <w:ind w:left="150" w:right="15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3) обеспечивать комплексный подход к оценке результатов освоения основной образовательной программы основного общего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образования ;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2447" w:rsidRDefault="00C71314">
            <w:pPr>
              <w:shd w:val="clear" w:color="auto" w:fill="FFFFFF"/>
              <w:ind w:left="150" w:right="15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4) обеспечивать оценку динамики индивидуальных достижений учащихся в процессе освоения основной общеобразовательной программы основного общего образования;</w:t>
            </w:r>
          </w:p>
          <w:p w:rsidR="003C2447" w:rsidRDefault="00C71314">
            <w:pPr>
              <w:shd w:val="clear" w:color="auto" w:fill="FFFFFF"/>
              <w:ind w:left="150" w:right="15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5) предусматривать использование разнообразных методов и форм, взаимно дополняющих друг друга (стандартизированные письменные и устные работы, проекты, практические работы, творческие работы, самоанализ и самооценка, наблюдения);</w:t>
            </w:r>
          </w:p>
          <w:p w:rsidR="003C2447" w:rsidRDefault="00C71314">
            <w:pPr>
              <w:shd w:val="clear" w:color="auto" w:fill="FFFFFF"/>
              <w:ind w:left="150" w:right="15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6) позволять использовать результаты итоговой оценки выпускников, характеризующие уровень достижения   результатов освоения основной образовательной программы основного общего образования, как основы для оценки деятельности образовательного учреждения и системы образования разного уровня.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Система оценки достижения планируемых результатов освоения основной образовательной программы основного общего образования должна включать описание организации и содержания государственной (итоговой) аттестации обучающихся, промежуточной аттестации обучающихся в рамках урочной и внеурочной деятельности, итоговой оценки по предметам, не выносимым на государственную (итоговую) аттестацию учащихся, и оценки проектной деятельности учащихся.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1.     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   Основными формами проверки знаний и умений учащихся по математике являются письменная контрольная работа и устный опрос.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   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2.     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обстоятельствах — как недочет.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3.     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для устного и письменного опроса учащихся состоят из теоретических вопросов и задач.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  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4.     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Оценка ответа учащегося при устном и письменном опросе проводится по пятибалльной системе, т. е. за ответ выставляется одна из отметок: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2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(неудовлетворительно),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(удовлетворительно),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(хорошо),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(отлично).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5.     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Критерии ошибок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1)    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  г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р у б ы 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2)    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  н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е г р у б ы 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ошибкам относятся: потеря корня или сохранение в ответе постороннего корня; отбрасывание без объяснений одного из них и равнозначные им;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3)    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  н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е д о ч е т а 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относятся: нерациональное решение, описки, недостаточность или отсутствие пояснений, обоснований в решениях.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Оценка устных ответов учащихся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 Ответ оценивается отметкой «5», если ученик: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•         полно раскрыл содержание материала в объеме, предусмотренном программой и учебником,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изложил материал грамотным языком в определенной логической последовательности, точно используя математическую терминологию и символику;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правильно выполнил рисунки, чертежи, графики, сопутствующие ответу;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продемонстрировал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устойчивость используемых при отработке умений и навыков, усвоение ранее изученных сопутствующих вопросов;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         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Ответ оценивается отметкой «4», если он удовлетворяет в основном требованиям на оценку «5», но при этом имеет один из недостатков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: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•         в изложении допущены небольшие пробелы, не исказившие математическое содержание ответа;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допущены один – два недочета при освещении основного содержания ответа, исправленные по замечанию учителя;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допущены ошибка или более двух недочетов при освещении второстепенных вопросов или в выкладках, легко исправленные по замечанию учителя.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Отметка «3» ставится в следующих случаях: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•         неполно или непоследовательно раскрыто содержание материала, но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показано общее понимание вопроса и продемонстрированы умения, достаточные для дальнейшего усвоения программного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материала 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при знании теоретического материала выявлена недостаточная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основных умений и навыков.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Отметка «2» ставится в следующих случаях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: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•         не раскрыто основное содержание учебного материала;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обнаружено незнание или непонимание учеником большей или наиболее важной части учебного материала;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 Оценка письменных контрольных работ учащихся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 Отметка «5» ставится, если: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работа выполнена полностью;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в логических рассуждениях и обосновании решения нет пробелов и ошибок;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в решении нет математических ошибок (возможна одна неточность, описка, не являющаяся следствием незнания или непонимания учебного материала).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Отметка «4» ставится, если: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Отметка «3» ставится, если: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 Отметка «2» ставится, если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: </w:t>
            </w:r>
          </w:p>
          <w:p w:rsidR="003C2447" w:rsidRDefault="00C71314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         допущены существенные ошибки, показавшие, что учащийся не владеет обязательными умениями по данной теме в полной мере. </w:t>
            </w:r>
          </w:p>
          <w:p w:rsidR="003C2447" w:rsidRDefault="003C2447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</w:p>
        </w:tc>
      </w:tr>
    </w:tbl>
    <w:p w:rsidR="003C2447" w:rsidRDefault="003C2447">
      <w:pPr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2447" w:rsidRDefault="003C2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447" w:rsidRDefault="00C71314" w:rsidP="00C71314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 ВЫПОЛНЕНИИ РЕАЛИЗУЕМОЙ УЧЕБНОЙ ПРОГРАММЫ</w:t>
      </w:r>
    </w:p>
    <w:p w:rsidR="003C2447" w:rsidRDefault="00C71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3C2447" w:rsidRDefault="00C71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Учитель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Арунова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Фарида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Кастувгановна</w:t>
      </w:r>
      <w:proofErr w:type="spellEnd"/>
    </w:p>
    <w:p w:rsidR="003C2447" w:rsidRDefault="003C244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246"/>
        <w:gridCol w:w="994"/>
        <w:gridCol w:w="1560"/>
        <w:gridCol w:w="1556"/>
        <w:gridCol w:w="1130"/>
        <w:gridCol w:w="990"/>
        <w:gridCol w:w="990"/>
        <w:gridCol w:w="1238"/>
        <w:gridCol w:w="968"/>
      </w:tblGrid>
      <w:tr w:rsidR="003C2447">
        <w:trPr>
          <w:trHeight w:val="405"/>
        </w:trPr>
        <w:tc>
          <w:tcPr>
            <w:tcW w:w="12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часов </w:t>
            </w:r>
          </w:p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1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зовано</w:t>
            </w:r>
            <w:proofErr w:type="spellEnd"/>
          </w:p>
        </w:tc>
        <w:tc>
          <w:tcPr>
            <w:tcW w:w="1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2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3C2447">
        <w:trPr>
          <w:trHeight w:val="405"/>
        </w:trPr>
        <w:tc>
          <w:tcPr>
            <w:tcW w:w="12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C2447">
        <w:tc>
          <w:tcPr>
            <w:tcW w:w="12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  <w:tc>
          <w:tcPr>
            <w:tcW w:w="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2447" w:rsidRDefault="00C71314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47">
        <w:tc>
          <w:tcPr>
            <w:tcW w:w="12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47">
        <w:tc>
          <w:tcPr>
            <w:tcW w:w="12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47">
        <w:tc>
          <w:tcPr>
            <w:tcW w:w="12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47">
        <w:tc>
          <w:tcPr>
            <w:tcW w:w="12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2447" w:rsidRDefault="003C2447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447" w:rsidRDefault="003C2447">
      <w:pPr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2447" w:rsidRDefault="003C24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p w:rsidR="003C2447" w:rsidRDefault="003C2447"/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№1. 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их свойства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№1. 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их свойства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3C2447">
        <w:trPr>
          <w:trHeight w:val="2000"/>
        </w:trPr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pStyle w:val="af"/>
              <w:numPr>
                <w:ilvl w:val="0"/>
                <w:numId w:val="12"/>
              </w:numPr>
              <w:ind w:left="426" w:right="0" w:hanging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Постройте график функции:</w:t>
            </w:r>
          </w:p>
          <w:p w:rsidR="003C2447" w:rsidRDefault="00C71314">
            <w:pPr>
              <w:pStyle w:val="af"/>
              <w:numPr>
                <w:ilvl w:val="0"/>
                <w:numId w:val="13"/>
              </w:numPr>
              <w:ind w:righ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y = x+|x|;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2) y = -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;</w:t>
            </w:r>
          </w:p>
          <w:p w:rsidR="003C2447" w:rsidRDefault="003C2447">
            <w:pPr>
              <w:pStyle w:val="af"/>
              <w:ind w:left="786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C2447" w:rsidRDefault="00C71314">
            <w:pPr>
              <w:pStyle w:val="af"/>
              <w:numPr>
                <w:ilvl w:val="0"/>
                <w:numId w:val="12"/>
              </w:numPr>
              <w:ind w:left="426" w:right="0" w:hanging="426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>Укажите область определения функции:</w:t>
            </w:r>
          </w:p>
          <w:p w:rsidR="003C2447" w:rsidRDefault="00C71314">
            <w:pPr>
              <w:pStyle w:val="af"/>
              <w:numPr>
                <w:ilvl w:val="0"/>
                <w:numId w:val="14"/>
              </w:numPr>
              <w:ind w:right="0"/>
              <w:rPr>
                <w:rFonts w:ascii="Times New Roman" w:hAnsi="Times New Roman" w:cs="Times New Roman"/>
                <w:lang w:val="en-US"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5x-2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;     2)  </w:t>
            </w: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x∨-2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.</w:t>
            </w:r>
          </w:p>
          <w:p w:rsidR="003C2447" w:rsidRDefault="003C2447">
            <w:pPr>
              <w:pStyle w:val="af"/>
              <w:ind w:left="786"/>
              <w:rPr>
                <w:rFonts w:ascii="Times New Roman" w:hAnsi="Times New Roman" w:cs="Times New Roman"/>
                <w:lang w:val="en-US"/>
              </w:rPr>
            </w:pPr>
          </w:p>
          <w:p w:rsidR="003C2447" w:rsidRDefault="00C71314">
            <w:pPr>
              <w:pStyle w:val="af"/>
              <w:numPr>
                <w:ilvl w:val="0"/>
                <w:numId w:val="12"/>
              </w:numPr>
              <w:ind w:left="426" w:right="0" w:hanging="426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>Укажите область значений функции:</w:t>
            </w:r>
          </w:p>
          <w:p w:rsidR="003C2447" w:rsidRDefault="00C71314">
            <w:pPr>
              <w:pStyle w:val="af"/>
              <w:numPr>
                <w:ilvl w:val="0"/>
                <w:numId w:val="15"/>
              </w:numPr>
              <w:ind w:right="0"/>
              <w:rPr>
                <w:rFonts w:ascii="Times New Roman" w:hAnsi="Times New Roman" w:cs="Times New Roman"/>
                <w:b/>
                <w:lang w:val="en-US"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x-1</m:t>
                  </m:r>
                </m:den>
              </m:f>
              <m:r>
                <w:rPr>
                  <w:rFonts w:ascii="Cambria Math" w:hAnsi="Cambria Math"/>
                </w:rPr>
                <m:t>;</m:t>
              </m:r>
            </m:oMath>
            <w:r>
              <w:rPr>
                <w:rFonts w:ascii="Times New Roman" w:eastAsiaTheme="minorEastAsia" w:hAnsi="Times New Roman" w:cs="Times New Roman"/>
                <w:b/>
                <w:lang w:val="en-US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2) 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= x</w:t>
            </w:r>
            <w:r>
              <w:rPr>
                <w:rFonts w:ascii="Times New Roman" w:eastAsiaTheme="minorEastAsia" w:hAnsi="Times New Roman" w:cs="Times New Roman"/>
                <w:i/>
                <w:vertAlign w:val="super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+1;   3) </w:t>
            </w:r>
            <m:oMath>
              <m:r>
                <w:rPr>
                  <w:rFonts w:ascii="Cambria Math" w:hAnsi="Cambria Math"/>
                </w:rPr>
                <m:t>y=-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.</w:t>
            </w:r>
          </w:p>
          <w:p w:rsidR="003C2447" w:rsidRDefault="003C2447">
            <w:pPr>
              <w:pStyle w:val="af"/>
              <w:ind w:left="786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C2447" w:rsidRDefault="00C71314">
            <w:pPr>
              <w:pStyle w:val="af"/>
              <w:numPr>
                <w:ilvl w:val="0"/>
                <w:numId w:val="12"/>
              </w:numPr>
              <w:ind w:left="426" w:right="0" w:hanging="4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Определите, какие функции являются возрастающими, а какие – убывающими на своей области определения:</w:t>
            </w:r>
          </w:p>
          <w:p w:rsidR="003C2447" w:rsidRDefault="00C71314">
            <w:pPr>
              <w:pStyle w:val="af"/>
              <w:numPr>
                <w:ilvl w:val="0"/>
                <w:numId w:val="16"/>
              </w:numPr>
              <w:ind w:right="0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/>
                </w:rPr>
                <m:t>y=-71x-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;</w:t>
            </w:r>
          </w:p>
          <w:p w:rsidR="003C2447" w:rsidRDefault="00C71314">
            <w:pPr>
              <w:pStyle w:val="af"/>
              <w:numPr>
                <w:ilvl w:val="0"/>
                <w:numId w:val="16"/>
              </w:numPr>
              <w:ind w:right="0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x-71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;</w:t>
            </w:r>
          </w:p>
          <w:p w:rsidR="003C2447" w:rsidRDefault="00C71314">
            <w:pPr>
              <w:pStyle w:val="af"/>
              <w:numPr>
                <w:ilvl w:val="0"/>
                <w:numId w:val="16"/>
              </w:numPr>
              <w:ind w:right="0"/>
              <w:rPr>
                <w:rFonts w:ascii="Times New Roman" w:eastAsiaTheme="minorEastAsia" w:hAnsi="Times New Roman" w:cs="Times New Roman"/>
              </w:rPr>
            </w:pPr>
            <m:oMath>
              <m:r>
                <w:rPr>
                  <w:rFonts w:ascii="Cambria Math" w:hAnsi="Cambria Math"/>
                </w:rPr>
                <m:t>y=2x+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>.</m:t>
              </m:r>
            </m:oMath>
          </w:p>
          <w:p w:rsidR="003C2447" w:rsidRDefault="003C2447">
            <w:pPr>
              <w:pStyle w:val="af"/>
              <w:ind w:left="786"/>
              <w:rPr>
                <w:rFonts w:ascii="Times New Roman" w:eastAsiaTheme="minorEastAsia" w:hAnsi="Times New Roman" w:cs="Times New Roman"/>
              </w:rPr>
            </w:pPr>
          </w:p>
          <w:p w:rsidR="003C2447" w:rsidRDefault="00C71314">
            <w:pPr>
              <w:ind w:left="426" w:hanging="426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5.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</w:rPr>
              <w:t>Укажите нули функции, если они существуют:</w:t>
            </w:r>
          </w:p>
          <w:p w:rsidR="003C2447" w:rsidRDefault="00C71314">
            <w:pPr>
              <w:ind w:left="426" w:hanging="426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1) 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y 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;       2) y =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num>
                <m:den>
                  <m:r>
                    <w:rPr>
                      <w:rFonts w:ascii="Cambria Math" w:hAnsi="Cambria Math"/>
                    </w:rPr>
                    <m:t>x-1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;      3) 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=(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3x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-1)(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x+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7);</w:t>
            </w:r>
          </w:p>
          <w:p w:rsidR="003C2447" w:rsidRDefault="003C2447">
            <w:pPr>
              <w:ind w:left="426" w:hanging="426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pStyle w:val="af"/>
              <w:numPr>
                <w:ilvl w:val="0"/>
                <w:numId w:val="17"/>
              </w:numPr>
              <w:ind w:left="459" w:right="0" w:hanging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Постройте график функции:</w:t>
            </w:r>
          </w:p>
          <w:p w:rsidR="003C2447" w:rsidRDefault="00C71314">
            <w:pPr>
              <w:pStyle w:val="af"/>
              <w:numPr>
                <w:ilvl w:val="0"/>
                <w:numId w:val="18"/>
              </w:numPr>
              <w:ind w:righ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y = x-|x|;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2) y =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;</w:t>
            </w:r>
          </w:p>
          <w:p w:rsidR="003C2447" w:rsidRDefault="003C2447">
            <w:pPr>
              <w:pStyle w:val="af"/>
              <w:ind w:left="786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C2447" w:rsidRDefault="00C71314">
            <w:pPr>
              <w:pStyle w:val="af"/>
              <w:numPr>
                <w:ilvl w:val="0"/>
                <w:numId w:val="17"/>
              </w:numPr>
              <w:ind w:left="459" w:right="0" w:hanging="425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</w:rPr>
              <w:t>Укажите область определения функции:</w:t>
            </w:r>
          </w:p>
          <w:p w:rsidR="003C2447" w:rsidRDefault="00C71314">
            <w:pPr>
              <w:pStyle w:val="af"/>
              <w:numPr>
                <w:ilvl w:val="0"/>
                <w:numId w:val="19"/>
              </w:numPr>
              <w:ind w:right="0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3-8x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</w:rPr>
              <w:t xml:space="preserve">;     2)  </w:t>
            </w: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10-x∨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</w:rPr>
              <w:t>.</w:t>
            </w:r>
          </w:p>
          <w:p w:rsidR="003C2447" w:rsidRDefault="003C2447">
            <w:pPr>
              <w:pStyle w:val="af"/>
              <w:ind w:left="786"/>
              <w:rPr>
                <w:rFonts w:ascii="Times New Roman" w:hAnsi="Times New Roman" w:cs="Times New Roman"/>
              </w:rPr>
            </w:pPr>
          </w:p>
          <w:p w:rsidR="003C2447" w:rsidRDefault="00C71314">
            <w:pPr>
              <w:pStyle w:val="af"/>
              <w:numPr>
                <w:ilvl w:val="0"/>
                <w:numId w:val="17"/>
              </w:numPr>
              <w:ind w:left="459" w:right="0" w:hanging="4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Укажите область значений функции:</w:t>
            </w:r>
          </w:p>
          <w:p w:rsidR="003C2447" w:rsidRDefault="00C71314">
            <w:pPr>
              <w:pStyle w:val="af"/>
              <w:numPr>
                <w:ilvl w:val="0"/>
                <w:numId w:val="20"/>
              </w:numPr>
              <w:ind w:left="743" w:right="0" w:hanging="284"/>
              <w:rPr>
                <w:rFonts w:ascii="Times New Roman" w:hAnsi="Times New Roman" w:cs="Times New Roman"/>
                <w:b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x+1</m:t>
                  </m:r>
                </m:den>
              </m:f>
              <m:r>
                <w:rPr>
                  <w:rFonts w:ascii="Cambria Math" w:hAnsi="Cambria Math"/>
                </w:rPr>
                <m:t>;</m:t>
              </m:r>
            </m:oMath>
            <w:r>
              <w:rPr>
                <w:rFonts w:ascii="Times New Roman" w:eastAsiaTheme="minorEastAsia" w:hAnsi="Times New Roman" w:cs="Times New Roman"/>
                <w:b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</w:rPr>
              <w:t xml:space="preserve">2) 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i/>
              </w:rPr>
              <w:t xml:space="preserve"> = 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-</w:t>
            </w:r>
            <w:r>
              <w:rPr>
                <w:rFonts w:ascii="Times New Roman" w:eastAsiaTheme="minorEastAsia" w:hAnsi="Times New Roman" w:cs="Times New Roman"/>
                <w:i/>
              </w:rPr>
              <w:t>1</w:t>
            </w:r>
            <w:r>
              <w:rPr>
                <w:rFonts w:ascii="Times New Roman" w:eastAsiaTheme="minorEastAsia" w:hAnsi="Times New Roman" w:cs="Times New Roman"/>
              </w:rPr>
              <w:t xml:space="preserve">;   3) </w:t>
            </w: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</w:rPr>
              <w:t>.</w:t>
            </w:r>
          </w:p>
          <w:p w:rsidR="003C2447" w:rsidRDefault="003C2447">
            <w:pPr>
              <w:pStyle w:val="af"/>
              <w:ind w:left="786"/>
              <w:rPr>
                <w:rFonts w:ascii="Times New Roman" w:hAnsi="Times New Roman" w:cs="Times New Roman"/>
                <w:b/>
              </w:rPr>
            </w:pPr>
          </w:p>
          <w:p w:rsidR="003C2447" w:rsidRDefault="00C71314">
            <w:pPr>
              <w:pStyle w:val="af"/>
              <w:numPr>
                <w:ilvl w:val="0"/>
                <w:numId w:val="17"/>
              </w:numPr>
              <w:ind w:left="459" w:right="0" w:hanging="4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Определите, какие функции являются возрастающими, а какие – убывающими на своей области определения:</w:t>
            </w:r>
          </w:p>
          <w:p w:rsidR="003C2447" w:rsidRDefault="00C71314">
            <w:pPr>
              <w:pStyle w:val="af"/>
              <w:numPr>
                <w:ilvl w:val="0"/>
                <w:numId w:val="21"/>
              </w:numPr>
              <w:ind w:left="884" w:right="0" w:hanging="425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rad>
              <m:r>
                <w:rPr>
                  <w:rFonts w:ascii="Cambria Math" w:hAnsi="Cambria Math"/>
                </w:rPr>
                <m:t>x-61</m:t>
              </m:r>
            </m:oMath>
            <w:r>
              <w:rPr>
                <w:rFonts w:ascii="Times New Roman" w:eastAsiaTheme="minorEastAsia" w:hAnsi="Times New Roman" w:cs="Times New Roman"/>
              </w:rPr>
              <w:t>;</w:t>
            </w:r>
          </w:p>
          <w:p w:rsidR="003C2447" w:rsidRDefault="00C71314">
            <w:pPr>
              <w:pStyle w:val="af"/>
              <w:numPr>
                <w:ilvl w:val="0"/>
                <w:numId w:val="21"/>
              </w:numPr>
              <w:ind w:left="884" w:right="0" w:hanging="425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/>
                </w:rPr>
                <m:t>y=-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61</m:t>
                  </m:r>
                </m:e>
              </m:rad>
              <m:r>
                <w:rPr>
                  <w:rFonts w:ascii="Cambria Math" w:hAnsi="Cambria Math"/>
                </w:rPr>
                <m:t>x+7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;</w:t>
            </w:r>
          </w:p>
          <w:p w:rsidR="003C2447" w:rsidRDefault="00C71314">
            <w:pPr>
              <w:pStyle w:val="af"/>
              <w:numPr>
                <w:ilvl w:val="0"/>
                <w:numId w:val="21"/>
              </w:numPr>
              <w:ind w:left="884" w:right="0" w:hanging="425"/>
              <w:rPr>
                <w:rFonts w:ascii="Times New Roman" w:eastAsiaTheme="minorEastAsia" w:hAnsi="Times New Roman" w:cs="Times New Roman"/>
              </w:rPr>
            </w:pP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-x</m:t>
                  </m:r>
                </m:e>
              </m:rad>
              <m:r>
                <w:rPr>
                  <w:rFonts w:ascii="Cambria Math" w:hAnsi="Cambria Math"/>
                </w:rPr>
                <m:t>-x.</m:t>
              </m:r>
            </m:oMath>
          </w:p>
          <w:p w:rsidR="003C2447" w:rsidRDefault="003C2447">
            <w:pPr>
              <w:pStyle w:val="af"/>
              <w:ind w:left="786"/>
              <w:rPr>
                <w:rFonts w:ascii="Times New Roman" w:eastAsiaTheme="minorEastAsia" w:hAnsi="Times New Roman" w:cs="Times New Roman"/>
              </w:rPr>
            </w:pPr>
          </w:p>
          <w:p w:rsidR="003C2447" w:rsidRDefault="00C71314">
            <w:pPr>
              <w:ind w:left="426" w:hanging="426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5.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</w:rPr>
              <w:t>Укажите нули функции, если они существуют:</w:t>
            </w:r>
          </w:p>
          <w:p w:rsidR="003C2447" w:rsidRDefault="00C71314">
            <w:pPr>
              <w:ind w:left="426" w:hanging="426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1) 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y 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x+1</m:t>
                  </m:r>
                </m:num>
                <m:den>
                  <m:r>
                    <w:rPr>
                      <w:rFonts w:ascii="Cambria Math" w:hAnsi="Cambria Math"/>
                    </w:rPr>
                    <m:t>2x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;    2) y =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11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;    3) 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=(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7x+3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)(</w:t>
            </w:r>
            <w:r>
              <w:rPr>
                <w:rFonts w:ascii="Times New Roman" w:eastAsiaTheme="minorEastAsia" w:hAnsi="Times New Roman" w:cs="Times New Roman"/>
                <w:i/>
                <w:lang w:val="en-US"/>
              </w:rPr>
              <w:t>5x-7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);</w:t>
            </w:r>
          </w:p>
          <w:p w:rsidR="003C2447" w:rsidRDefault="003C2447">
            <w:pPr>
              <w:ind w:left="426" w:hanging="426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</w:tr>
    </w:tbl>
    <w:p w:rsidR="003C2447" w:rsidRDefault="003C2447">
      <w:pPr>
        <w:rPr>
          <w:lang w:val="en-US"/>
        </w:rPr>
      </w:pPr>
    </w:p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1.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Квадратный трехчлен. 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1.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Квадратный трехчлен. </w:t>
            </w:r>
          </w:p>
          <w:p w:rsidR="003C2447" w:rsidRDefault="00C7131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функция.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pStyle w:val="af"/>
              <w:numPr>
                <w:ilvl w:val="0"/>
                <w:numId w:val="22"/>
              </w:numPr>
              <w:ind w:left="426" w:right="0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Разложите на множители квадратный трехчлен: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1)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2)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 схематически график функции: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1)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=3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   2)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;</m:t>
              </m:r>
            </m:oMath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3.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Постройте график функции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-4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+4.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графика найдите: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значение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=-0,5;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значение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нули функции;</w:t>
            </w:r>
          </w:p>
          <w:p w:rsidR="003C2447" w:rsidRDefault="00C713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промежутки, в которых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у&gt;0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у&lt;0.</w:t>
            </w: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Сократите дробь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3y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+2y-1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5y+5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Найдите область определения функции: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1)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у=х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-8х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2)  </w:t>
            </w:r>
            <m:oMath>
              <m:r>
                <w:rPr>
                  <w:rFonts w:ascii="Cambria Math" w:hAnsi="Cambria Math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-5у-3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</m:oMath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координаты точек пересечения графиков функций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у=6х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-2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у=11х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Разложите на множители квадратный трехчлен: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1)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2)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 схематически график функции: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1)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=4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   2)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х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-3;</m:t>
              </m:r>
            </m:oMath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3.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Постройте график функции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-6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+9.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графика найдите: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значение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=-0,5;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значение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нули функции;</w:t>
            </w:r>
          </w:p>
          <w:p w:rsidR="003C2447" w:rsidRDefault="00C713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промежутки, в которых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у&gt;0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у&lt;0.</w:t>
            </w: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Сократите дробь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-7y+6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3y-3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Найдите область определения функции: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1)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у=х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-7х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         2)  </w:t>
            </w:r>
            <m:oMath>
              <m:r>
                <w:rPr>
                  <w:rFonts w:ascii="Cambria Math" w:hAnsi="Cambria Math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-5у+1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</m:oMath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Найдите координаты точек пересечения графиков функций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у=3х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-2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у=-5х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</w:tbl>
    <w:p w:rsidR="003C2447" w:rsidRDefault="003C2447"/>
    <w:p w:rsidR="003C2447" w:rsidRDefault="003C2447"/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2. 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Степенная функция. Корень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-й степени.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2.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Степенная функция. Корень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-й степени.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Вычислите: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m:oMath>
              <m:r>
                <w:rPr>
                  <w:rFonts w:ascii="Cambria Math" w:hAnsi="Cambria Math"/>
                </w:rPr>
                <m:t>3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5</m:t>
                  </m:r>
                </m:deg>
                <m:e>
                  <m:r>
                    <w:rPr>
                      <w:rFonts w:ascii="Cambria Math" w:hAnsi="Cambria Math"/>
                    </w:rPr>
                    <m:t>32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-27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8</m:t>
                  </m:r>
                </m:deg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3)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4</m:t>
                  </m:r>
                </m:deg>
                <m:e>
                  <m:r>
                    <w:rPr>
                      <w:rFonts w:ascii="Cambria Math" w:hAnsi="Cambria Math"/>
                    </w:rPr>
                    <m:t>0,0081∙16</m:t>
                  </m:r>
                </m:e>
              </m:rad>
              <m:r>
                <w:rPr>
                  <w:rFonts w:ascii="Cambria Math" w:hAnsi="Cambria Math"/>
                </w:rPr>
                <m:t>;</m:t>
              </m:r>
            </m:oMath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2)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8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12</m:t>
                      </m:r>
                    </m:sup>
                  </m:sSup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                    4)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</w:rPr>
                        <m:t>5</m:t>
                      </m:r>
                    </m:deg>
                    <m:e>
                      <m:r>
                        <w:rPr>
                          <w:rFonts w:ascii="Cambria Math" w:hAnsi="Cambria Math"/>
                        </w:rPr>
                        <m:t>64</m:t>
                      </m:r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</w:rPr>
                        <m:t>5</m:t>
                      </m:r>
                    </m:deg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Решите уравнение: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17;   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2)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=-2;                3)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=27;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Найдите значение выражения: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17-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73</m:t>
                        </m:r>
                      </m:e>
                    </m:rad>
                  </m:e>
                </m:rad>
                <m:rad>
                  <m:radPr>
                    <m:ctrlPr>
                      <w:rPr>
                        <w:rFonts w:ascii="Cambria Math"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17+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73</m:t>
                        </m:r>
                      </m:e>
                    </m:rad>
                  </m:e>
                </m:rad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4.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 каких координатных четвертях лежит график функции?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1)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=5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2)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>+2x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Проходит ли график функции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у=х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через точку </w:t>
            </w:r>
            <w:proofErr w:type="gram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-5; -125)?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Найдите корни уравнения 0,02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-1,28=0.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Вычислите: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m:oMath>
              <m:r>
                <w:rPr>
                  <w:rFonts w:ascii="Cambria Math" w:hAnsi="Cambria Math"/>
                </w:rPr>
                <m:t>4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7</m:t>
                  </m:r>
                </m:deg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5</m:t>
                  </m:r>
                </m:deg>
                <m:e>
                  <m:r>
                    <w:rPr>
                      <w:rFonts w:ascii="Cambria Math" w:hAnsi="Cambria Math"/>
                    </w:rPr>
                    <m:t>-32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4</m:t>
                  </m:r>
                </m:deg>
                <m:e>
                  <m:r>
                    <w:rPr>
                      <w:rFonts w:ascii="Cambria Math" w:hAnsi="Cambria Math"/>
                    </w:rPr>
                    <m:t>81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3)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0,125∙27</m:t>
                  </m:r>
                </m:e>
              </m:rad>
              <m:r>
                <w:rPr>
                  <w:rFonts w:ascii="Cambria Math" w:hAnsi="Cambria Math"/>
                </w:rPr>
                <m:t>;</m:t>
              </m:r>
            </m:oMath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2)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18</m:t>
                      </m:r>
                    </m:sup>
                  </m:sSup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                    4)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/>
                        </w:rPr>
                        <m:t>375</m:t>
                      </m:r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Решите уравнение: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25;   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2)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8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-4;              3)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=81;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Найдите значение выражения: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26+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51</m:t>
                        </m:r>
                      </m:e>
                    </m:rad>
                  </m:e>
                </m:rad>
                <m:rad>
                  <m:radPr>
                    <m:ctrlPr>
                      <w:rPr>
                        <w:rFonts w:ascii="Cambria Math" w:hAnsi="Cambria Math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26-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51</m:t>
                        </m:r>
                      </m:e>
                    </m:rad>
                  </m:e>
                </m:rad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4.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 каких координатных четвертях лежит график функции?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1)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=6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2)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r>
                <w:rPr>
                  <w:rFonts w:ascii="Cambria Math" w:hAnsi="Cambria Math"/>
                </w:rPr>
                <m:t>-3x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Проходит ли график функции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у=х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через точку </w:t>
            </w:r>
            <w:proofErr w:type="gram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-2; -32)?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Найдите корни уравнения 0,3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-2,4=0.</w:t>
            </w:r>
          </w:p>
        </w:tc>
      </w:tr>
    </w:tbl>
    <w:p w:rsidR="003C2447" w:rsidRDefault="003C2447"/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3. Уравнения и неравенства с одной переменной.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3. Уравнения и неравенства с одной переменной.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неравенство: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 2х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-5х+2&lt;0;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≥0;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-1&gt;0;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неравенство методом интервалов: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1)  (х-3)(х+7)&lt;0;           2)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x-1.5</m:t>
                  </m:r>
                </m:num>
                <m:den>
                  <m:r>
                    <w:rPr>
                      <w:rFonts w:ascii="Cambria Math" w:hAnsi="Cambria Math"/>
                    </w:rPr>
                    <m:t>x+2</m:t>
                  </m:r>
                </m:den>
              </m:f>
              <m:r>
                <w:rPr>
                  <w:rFonts w:ascii="Cambria Math" w:hAnsi="Cambria Math"/>
                </w:rPr>
                <m:t>≥0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Решите уравнение: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1)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-12=0;              2)  5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+9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-2=0;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Определите, при каких значениях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имеет смысл выражение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х+3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5-2х</m:t>
                      </m:r>
                    </m:e>
                  </m:d>
                </m:e>
              </m:rad>
            </m:oMath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Найдите область определения функции</w:t>
            </w:r>
          </w:p>
          <w:p w:rsidR="003C2447" w:rsidRDefault="00C7131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х-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При каких значениях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уравнение</w:t>
            </w: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1=0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имеет два различных корня?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неравенство: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 5х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-7х+2&lt;0;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-6х≥0;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-3&gt;0;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неравенство методом интервалов: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1)  (х-4)(х+8)&gt;0;           2)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x-5</m:t>
                  </m:r>
                </m:num>
                <m:den>
                  <m:r>
                    <w:rPr>
                      <w:rFonts w:ascii="Cambria Math" w:hAnsi="Cambria Math"/>
                    </w:rPr>
                    <m:t>x+1.5</m:t>
                  </m:r>
                </m:den>
              </m:f>
              <m:r>
                <w:rPr>
                  <w:rFonts w:ascii="Cambria Math" w:hAnsi="Cambria Math"/>
                </w:rPr>
                <m:t>≤0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Решите уравнение: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1)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-16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=0;              2)  4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+7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-2=0;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Определите, при каких значениях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имеет смысл выражение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8-x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7-3х</m:t>
                      </m:r>
                    </m:e>
                  </m:d>
                </m:e>
              </m:rad>
            </m:oMath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Найдите область определения функции</w:t>
            </w:r>
          </w:p>
          <w:p w:rsidR="003C2447" w:rsidRDefault="00C7131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При каких значениях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уравнение</w:t>
            </w: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+2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1=0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имеет два различных корня?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4. Системы уравнений с двумя неизвестными.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4. Системы уравнений с двумя неизвестными.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Решите систему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х+у=1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х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у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=25</m:t>
                      </m:r>
                    </m:e>
                  </m:eqArr>
                </m:e>
              </m:d>
            </m:oMath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 прямоугольного треугольника равна 15 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сумма длин его катетов равна 11 дм. Найдите катеты.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графически систему уравнений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х+у=7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ху=10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Не выполняя построения, найдите координаты точек пересечения окружности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=5 и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прямой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у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 -3.</w:t>
            </w:r>
          </w:p>
          <w:p w:rsidR="003C2447" w:rsidRDefault="003C244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Решите систему уравнений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х-у=5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+2ху-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=-7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Положив в банк некоторую сумму денег, вкладчик мог получить через год на 670 р. больше. Но он оставил деньги в банке и через год, сняв со своего счета всю сумму, получил 8107 р. Известно, что больше 100% годовых банк не начисляет. Какую сумму положил вкладчик первоначально и сколько процентов годовых начислял банк?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Решите систему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</w:rPr>
                        <m:t>х+у=3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х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у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=29</m:t>
                      </m:r>
                    </m:e>
                  </m:eqArr>
                </m:e>
              </m:d>
            </m:oMath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прямоугольника  равен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 дм, а площадь его равна 12 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Найдите стороны прямоугольника.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графически систему уравнений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=25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ху=12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Не выполняя построения, найдите координаты точек пересечения окружности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=1 и прямой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х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у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 -1.</w:t>
            </w:r>
          </w:p>
          <w:p w:rsidR="003C2447" w:rsidRDefault="003C244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Решите систему уравнений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х+2у=7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2у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+ху=14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Положив в банк некоторую сумму денег, вкладчик мог получить через год на 590 р. больше. Но он оставил деньги в банке и через год, сняв со своего счета всю сумму, получил 7139 р. Известно, что больше 100% годовых банк не начисляет. Какую сумму положил вкладчик первоначально и сколько процентов годовых начислял банк?</w:t>
            </w:r>
          </w:p>
        </w:tc>
      </w:tr>
    </w:tbl>
    <w:p w:rsidR="003C2447" w:rsidRDefault="003C2447"/>
    <w:p w:rsidR="003C2447" w:rsidRDefault="003C2447"/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5. Неравенства с двумя переменными и их системы.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5. Неравенства с двумя переменными и их системы.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 на координатной плоскости множество точек, задаваемое неравенством: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1) </w:t>
            </w:r>
            <m:oMath>
              <m:r>
                <w:rPr>
                  <w:rFonts w:ascii="Cambria Math" w:hAnsi="Cambria Math"/>
                </w:rPr>
                <m:t>у&gt;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х-3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        3)  </w:t>
            </w:r>
            <m:oMath>
              <m:r>
                <w:rPr>
                  <w:rFonts w:ascii="Cambria Math" w:hAnsi="Cambria Math"/>
                </w:rPr>
                <m:t>у≤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2) </w:t>
            </w:r>
            <m:oMath>
              <m:r>
                <w:rPr>
                  <w:rFonts w:ascii="Cambria Math" w:hAnsi="Cambria Math"/>
                </w:rPr>
                <m:t>-5≤у≤х+5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4) </w:t>
            </w:r>
            <m:oMath>
              <m:r>
                <w:rPr>
                  <w:rFonts w:ascii="Cambria Math" w:hAnsi="Cambria Math"/>
                </w:rPr>
                <m:t>ху&lt;10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Являются ли решением системы неравенств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х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х+4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≤у-3,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у+х&lt;0</m:t>
                        </m:r>
                      </m:e>
                    </m:eqArr>
                  </m:e>
                </m:d>
              </m:oMath>
            </m:oMathPara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пары чисел: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(2; 0); (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;</m:t>
              </m:r>
            </m:oMath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;</m:t>
              </m:r>
            </m:oMath>
            <w:r>
              <w:rPr>
                <w:rFonts w:ascii="Times New Roman" w:eastAsiaTheme="minorEastAsia" w:hAnsi="Times New Roman" w:cs="Times New Roman"/>
              </w:rPr>
              <w:t xml:space="preserve">(-1;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 xml:space="preserve">; (-2;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>; (-3; 1); (-4; 3)?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Изобразите на координатной плоскости множество решений системы неравенств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≤4,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у≤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+1.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Задайте системой неравенств множества, изображенные на рисунках;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1) треугольник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pict>
                <v:shapetype id="shapetype_32" o:spid="_x0000_m1106" coordsize="21600,21600" o:spt="100" adj="0,,0" path="m,l21600,21600nfe">
                  <v:stroke joinstyle="miter"/>
                  <v:formulas/>
                  <v:path gradientshapeok="t" o:connecttype="rect" textboxrect="0,0,21600,21600"/>
                </v:shapetype>
              </w:pict>
            </w:r>
            <w:r>
              <w:pict>
                <v:shape id="shape_0" o:spid="_x0000_s1104" type="#shapetype_32" style="position:absolute;left:0;text-align:left;margin-left:741.15pt;margin-top:4.6pt;width:1.45pt;height:89.7pt;flip:y;z-index:251619328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у   4 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103" type="#shapetype_32" style="position:absolute;left:0;text-align:left;margin-left:741.15pt;margin-top:2.85pt;width:0;height:77.65pt;z-index:25162035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102" type="#shapetype_32" style="position:absolute;left:0;text-align:left;margin-left:741.15pt;margin-top:2.6pt;width:1.45pt;height:77.75pt;flip:x;z-index:251621376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101" type="#shapetype_32" style="position:absolute;left:0;text-align:left;margin-left:741.15pt;margin-top:2.7pt;width:0;height:77.7pt;z-index:251622400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100" type="#shapetype_32" style="position:absolute;left:0;text-align:left;margin-left:741.15pt;margin-top:2.45pt;width:.7pt;height:77.5pt;z-index:251623424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9" type="#shapetype_32" style="position:absolute;left:0;text-align:left;margin-left:741.15pt;margin-top:2.15pt;width:0;height:77.75pt;z-index:251624448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8" type="#shapetype_32" style="position:absolute;left:0;text-align:left;margin-left:741.15pt;margin-top:2.8pt;width:0;height:77.4pt;z-index:25162547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type id="shapetype_5" o:spid="_x0000_m1105" coordsize="21600,21600" o:spt="100" adj="10800,,0" path="m,21600l@0,,21600,21600xe">
                  <v:stroke joinstyle="miter"/>
                  <v:formulas>
                    <v:f eqn="val #0"/>
                    <v:f eqn="prod 1 @0 2"/>
                    <v:f eqn="sum @1 10800 0"/>
                  </v:formulas>
                  <v:path gradientshapeok="t" o:connecttype="rect" textboxrect="@1,10800,@2,21600"/>
                  <v:handles>
                    <v:h position="@0,center"/>
                  </v:handles>
                </v:shapety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6" type="#shapetype_5" style="position:absolute;left:0;text-align:left;margin-left:741.15pt;margin-top:1.85pt;width:88.45pt;height:64.95pt;z-index:251626496" o:spt="100" adj="10800,,0" path="m,21600l@0,,21600,21600xe" fillcolor="#7f7f7f" stroked="t" strokecolor="black">
                  <v:fill color2="gray" o:detectmouseclick="t" type="solid"/>
                  <v:stroke joinstyle="miter" endcap="flat"/>
                  <v:formulas>
                    <v:f eqn="val #0"/>
                    <v:f eqn="prod 1 @0 2"/>
                    <v:f eqn="sum @1 10800 0"/>
                  </v:formulas>
                  <v:path gradientshapeok="t" o:connecttype="rect" textboxrect="@1,10800,@2,21600"/>
                  <v:handles>
                    <v:h position="@0,center"/>
                  </v:handles>
                </v:sha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5" type="#shapetype_32" style="position:absolute;left:0;text-align:left;margin-left:741.15pt;margin-top:1.85pt;width:159.7pt;height:0;z-index:251627520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4" type="#shapetype_32" style="position:absolute;left:0;text-align:left;margin-left:741.15pt;margin-top:5.3pt;width:164.2pt;height:0;z-index:251628544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3" type="#shapetype_32" style="position:absolute;left:0;text-align:left;margin-left:741.15pt;margin-top:7.25pt;width:164.2pt;height:0;z-index:251629568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2" type="#shapetype_32" style="position:absolute;left:0;text-align:left;margin-left:741.15pt;margin-top:9.95pt;width:164.2pt;height:0;z-index:25163059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91" type="#shapetype_32" style="position:absolute;left:0;text-align:left;margin-left:741.15pt;margin-top:11.65pt;width:179.2pt;height:0;z-index:251631616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-3             0             3             х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2) пересечение полосы и круга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pict>
                <v:shape id="_x0000_s1090" type="#shapetype_32" style="position:absolute;left:0;text-align:left;margin-left:741.15pt;margin-top:12.15pt;width:0;height:90.7pt;flip:y;z-index:251632640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у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pict>
                <v:shape id="_x0000_s1089" type="#shapetype_32" style="position:absolute;left:0;text-align:left;margin-left:741.15pt;margin-top:3.65pt;width:0;height:85.45pt;z-index:251633664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88" type="#shapetype_32" style="position:absolute;left:0;text-align:left;margin-left:741.15pt;margin-top:3.65pt;width:0;height:85.45pt;z-index:251634688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87" type="#shapetype_32" style="position:absolute;left:0;text-align:left;margin-left:741.15pt;margin-top:3.65pt;width:0;height:85.45pt;z-index:25163571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86" type="#shapetype_32" style="position:absolute;left:0;text-align:left;margin-left:741.15pt;margin-top:3.65pt;width:0;height:85.45pt;z-index:251636736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85" type="#shapetype_32" style="position:absolute;left:0;text-align:left;margin-left:741.15pt;margin-top:3.65pt;width:0;height:85.45pt;z-index:251637760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84" type="#shapetype_32" style="position:absolute;left:0;text-align:left;margin-left:741.15pt;margin-top:3.65pt;width:0;height:85.45pt;z-index:251638784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83" type="#shapetype_32" style="position:absolute;left:0;text-align:left;margin-left:741.15pt;margin-top:3.65pt;width:105.7pt;height:97.45pt;z-index:251639808" o:spt="100" adj="0,,0" path="m,l21600,21600nfe" filled="f" stroked="t" strokecolor="black" strokeweight=".53mm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4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82" type="#shapetype_32" style="position:absolute;left:0;text-align:left;margin-left:741.15pt;margin-top:8.6pt;width:159.7pt;height:0;z-index:25164083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oval id="_x0000_s1081" style="position:absolute;left:0;text-align:left;margin-left:741.15pt;margin-top:8.6pt;width:67.45pt;height:66.7pt;z-index:251641856" filled="f">
                  <v:fill o:detectmouseclick="t"/>
                </v:oval>
              </w:pic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80" type="#shapetype_32" style="position:absolute;left:0;text-align:left;margin-left:741.15pt;margin-top:8.6pt;width:108.7pt;height:92.2pt;z-index:251642880" o:spt="100" adj="0,,0" path="m,l21600,21600nfe" filled="f" stroked="t" strokecolor="black" strokeweight=".53mm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pict>
                <v:shape id="_x0000_s1079" type="#shapetype_32" style="position:absolute;left:0;text-align:left;margin-left:741.15pt;margin-top:12.8pt;width:159.7pt;height:0;z-index:251643904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3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2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pict>
                <v:shape id="_x0000_s1078" type="#shapetype_32" style="position:absolute;left:0;text-align:left;margin-left:741.15pt;margin-top:.95pt;width:159.7pt;height:0;z-index:251644928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pict>
                <v:shape id="_x0000_s1077" type="#shapetype_32" style="position:absolute;left:0;text-align:left;margin-left:741.15pt;margin-top:4.4pt;width:159.7pt;height:0;z-index:25164595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1</w:t>
            </w:r>
          </w:p>
          <w:p w:rsidR="003C2447" w:rsidRDefault="00732B6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pict>
                <v:shape id="_x0000_s1076" type="#shapetype_32" style="position:absolute;left:0;text-align:left;margin-left:741.15pt;margin-top:6.35pt;width:185.2pt;height:0;z-index:251646976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0  1   2    3          х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Решите графически систему неравенств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у+1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х+1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≤1,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-х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2+х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≤у+3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 на координатной плоскости множество точек, задаваемое неравенством: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1) </w:t>
            </w:r>
            <m:oMath>
              <m:r>
                <w:rPr>
                  <w:rFonts w:ascii="Cambria Math" w:hAnsi="Cambria Math"/>
                </w:rPr>
                <m:t>у&lt;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>х+7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        3)  </w:t>
            </w:r>
            <m:oMath>
              <m:r>
                <w:rPr>
                  <w:rFonts w:ascii="Cambria Math" w:hAnsi="Cambria Math"/>
                </w:rPr>
                <m:t>у≥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2) </w:t>
            </w:r>
            <m:oMath>
              <m:r>
                <w:rPr>
                  <w:rFonts w:ascii="Cambria Math" w:hAnsi="Cambria Math"/>
                </w:rPr>
                <m:t>x-3≤у≤3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;         4) </w:t>
            </w:r>
            <m:oMath>
              <m:r>
                <w:rPr>
                  <w:rFonts w:ascii="Cambria Math" w:hAnsi="Cambria Math"/>
                </w:rPr>
                <m:t>ху&gt;5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Являются ли решением системы неравенств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х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х+4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≤у-3,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у-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х&lt;10</m:t>
                        </m:r>
                      </m:e>
                    </m:eqArr>
                  </m:e>
                </m:d>
              </m:oMath>
            </m:oMathPara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пары чисел: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(2; 15); (1; 8</w:t>
            </w:r>
            <m:oMath>
              <m:r>
                <w:rPr>
                  <w:rFonts w:ascii="Cambria Math" w:hAnsi="Cambria Math"/>
                </w:rPr>
                <m:t>;</m:t>
              </m:r>
            </m:oMath>
            <w:r>
              <w:rPr>
                <w:rFonts w:ascii="Times New Roman" w:eastAsiaTheme="minorEastAsia" w:hAnsi="Times New Roman" w:cs="Times New Roman"/>
              </w:rPr>
              <w:t>(1; 6</w:t>
            </w:r>
            <m:oMath>
              <m:r>
                <w:rPr>
                  <w:rFonts w:ascii="Cambria Math" w:hAnsi="Cambria Math"/>
                </w:rPr>
                <m:t>;</m:t>
              </m:r>
            </m:oMath>
            <w:r>
              <w:rPr>
                <w:rFonts w:ascii="Times New Roman" w:eastAsiaTheme="minorEastAsia" w:hAnsi="Times New Roman" w:cs="Times New Roman"/>
              </w:rPr>
              <w:t xml:space="preserve">(0;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13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</w:rPr>
              <w:t xml:space="preserve">; (-2;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 xml:space="preserve">); (-3;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</w:rPr>
              <w:t>)?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Изобразите на координатной плоскости множество решений системы неравенств</w:t>
            </w:r>
          </w:p>
          <w:p w:rsidR="003C2447" w:rsidRDefault="003C244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y-1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+x≤1,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у≤∨x∨.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 xml:space="preserve">4.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Задайте системой неравенств множества, изображенные на рисунках;</w:t>
            </w: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1) треугольник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75" type="#shapetype_5" style="position:absolute;left:0;text-align:left;margin-left:746.95pt;margin-top:14.6pt;width:70.45pt;height:82.05pt;rotation:90;z-index:251648000" o:spt="100" adj="10800,,0" path="m,21600l@0,,21600,21600xe" fillcolor="#7f7f7f" stroked="t" strokecolor="black">
                  <v:fill color2="gray" o:detectmouseclick="t" type="solid"/>
                  <v:stroke joinstyle="miter" endcap="flat"/>
                  <v:formulas>
                    <v:f eqn="val #0"/>
                    <v:f eqn="prod 1 @0 2"/>
                    <v:f eqn="sum @1 10800 0"/>
                  </v:formulas>
                  <v:path gradientshapeok="t" o:connecttype="rect" textboxrect="@1,10800,@2,21600"/>
                  <v:handles>
                    <v:h position="@0,center"/>
                  </v:handles>
                </v:shape>
              </w:pict>
            </w:r>
            <w:r>
              <w:pict>
                <v:shape id="_x0000_s1074" type="#shapetype_32" style="position:absolute;left:0;text-align:left;margin-left:741.15pt;margin-top:3.85pt;width:0;height:103.45pt;flip:y;z-index:251649024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73" type="#shapetype_32" style="position:absolute;left:0;text-align:left;margin-left:741.15pt;margin-top:57.1pt;width:130.45pt;height:0;z-index:251650048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72" type="#shapetype_32" style="position:absolute;left:0;text-align:left;margin-left:741.15pt;margin-top:20.35pt;width:130.45pt;height:0;z-index:25165107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71" type="#shapetype_32" style="position:absolute;left:0;text-align:left;margin-left:741.15pt;margin-top:39.1pt;width:130.45pt;height:0;z-index:251652096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70" type="#shapetype_32" style="position:absolute;left:0;text-align:left;margin-left:741.15pt;margin-top:72.8pt;width:130.45pt;height:.7pt;flip:y;z-index:251653120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9" type="#shapetype_32" style="position:absolute;left:0;text-align:left;margin-left:741.15pt;margin-top:90.85pt;width:130.45pt;height:0;z-index:251654144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8" type="#shapetype_32" style="position:absolute;left:0;text-align:left;margin-left:741.15pt;margin-top:12.4pt;width:.7pt;height:90.4pt;flip:x;z-index:251655168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7" type="#shapetype_32" style="position:absolute;left:0;text-align:left;margin-left:741.15pt;margin-top:12.4pt;width:0;height:90.4pt;z-index:251656192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6" type="#shapetype_32" style="position:absolute;left:0;text-align:left;margin-left:741.15pt;margin-top:12.4pt;width:0;height:90.4pt;z-index:251657216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5" type="#shapetype_32" style="position:absolute;left:0;text-align:left;margin-left:741.15pt;margin-top:12.4pt;width:.7pt;height:86.65pt;flip:x;z-index:251658240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4" type="#shapetype_32" style="position:absolute;left:0;text-align:left;margin-left:741.15pt;margin-top:12.4pt;width:0;height:86.65pt;z-index:251659264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C71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2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0                            5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-2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пересечение полосы и круга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63" type="#shapetype_32" style="position:absolute;left:0;text-align:left;margin-left:741.15pt;margin-top:4pt;width:0;height:121.15pt;flip:y;z-index:251660288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2" type="#shapetype_32" style="position:absolute;left:0;text-align:left;margin-left:741.15pt;margin-top:8.95pt;width:83.2pt;height:74.95pt;flip:x;z-index:251661312" o:spt="100" adj="0,,0" path="m,l21600,21600nfe" filled="f" stroked="t" strokecolor="black" strokeweight=".53mm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C71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61" type="#shapetype_32" style="position:absolute;left:0;text-align:left;margin-left:741.15pt;margin-top:.4pt;width:0;height:103.15pt;z-index:251662336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60" type="#shapetype_32" style="position:absolute;left:0;text-align:left;margin-left:741.15pt;margin-top:.4pt;width:0;height:103.15pt;z-index:251663360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1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oval id="_x0000_s1059" style="position:absolute;left:0;text-align:left;margin-left:741.15pt;margin-top:1.3pt;width:71.95pt;height:75.7pt;z-index:251664384" filled="f">
                  <v:fill o:detectmouseclick="t"/>
                </v:oval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58" type="#shapetype_32" style="position:absolute;left:0;text-align:left;margin-left:741.15pt;margin-top:1.3pt;width:110.2pt;height:0;z-index:251665408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57" type="#shapetype_32" style="position:absolute;left:0;text-align:left;margin-left:741.15pt;margin-top:9.55pt;width:76.8pt;height:74.2pt;flip:x;z-index:251666432" o:spt="100" adj="0,,0" path="m,l21600,21600nfe" filled="f" stroked="t" strokecolor="black" strokeweight=".53mm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56" type="#shapetype_32" style="position:absolute;left:0;text-align:left;margin-left:741.15pt;margin-top:11.5pt;width:146.95pt;height:0;z-index:251667456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55" type="#shapetype_32" style="position:absolute;left:0;text-align:left;margin-left:741.15pt;margin-top:49.45pt;width:110.2pt;height:0;z-index:251668480" o:spt="100" adj="0,,0" path="m,l21600,21600nfe" filled="f" stroked="t" strokecolor="#bfbfbf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0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-1                         1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-1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Решите графически систему неравенств</w:t>
            </w:r>
          </w:p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≤у-1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у+1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≤4.</m:t>
                        </m:r>
                      </m:e>
                    </m:eqArr>
                  </m:e>
                </m:d>
              </m:oMath>
            </m:oMathPara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 работа № 6. Арифметическая прогрессия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6. Арифметическая прогрессия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Найдите двадцать шестой член арифметической прогрессии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первый член которого равен 12, а разность равна -3.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тридцати восьми первых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членов арифметической прогрессии 5; 12; ...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первый член арифметической прогрессии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64,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разность арифметической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=32,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=40.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всех натуральных трехзначных чисел, кратных 4.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Является ли число 1,2 членом арифметической прогрессии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в которой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-4,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-1,4?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Найдите тридцать второй член арифметической прогрессии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первый член которого равен -15, а разность равна 2.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сорока трех первых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членов арифметической прогрессии 8; 13; ...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первый член арифметической прогрессии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72,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-2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разность арифметической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2,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-24.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всех натуральных трехзначных чисел, кратных 6.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Является ли число -27 членом арифметической прогрессии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в которой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3,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-5,4?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2447" w:rsidRDefault="003C2447"/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№7. </w:t>
            </w:r>
          </w:p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№7.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прогрессия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восьмой член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=-18,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десяти первых членов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если ее первый член равен 8, а знаменатель равен 2.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четвертый член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известно,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-0.08,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=-0.32.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Сумма первых восьми членов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равна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32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а знаменатель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q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-0,5. Найдите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четырех первых членов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0,55,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=0,44.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 положительным знаменателем известно, что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=3-2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 Найдите сумму первых четырех членов этой прогрессии.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пяты член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=-27,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восьми первых членов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если ее первый член равен 4,а знаменатель равен -2.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шестой член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известно,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2,4,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=9,6.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Сумма первых семи членов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равна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а знаменатель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q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-0,5. Найдите 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Найдите сумму пяти первых членов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0,48,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=0,32.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геометрической прогрессии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с отрицательным знаменателем известно, что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=1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=3+2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 Найдите сумму первых четырех членов этой прогрессии.</w:t>
            </w:r>
          </w:p>
        </w:tc>
      </w:tr>
    </w:tbl>
    <w:p w:rsidR="003C2447" w:rsidRDefault="003C2447"/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8. Элементы комбинаторики и теории вероятностей.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8. Элементы комбинаторики и теории вероятностей.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Сколько можно составить различных трехзначных чисел из цифр 1, 3, 7, 9 без повторения цифр?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8 спортсменов команды, успешно выступивших на районных соревнованиях, надо выбрать 3 для участия в областных соревнованиях. Сколько существует способов, чтобы сделать такой выбор?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Сколько существует способов выбора из 10 одноклассников 2 учеников для участия в концерте?</w:t>
            </w:r>
          </w:p>
          <w:p w:rsidR="003C2447" w:rsidRDefault="00C71314" w:rsidP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пачке 8 тетрадей в линейку и 4 в клетку. Из пачки наугад берут 2 тетради. Какова вероятность того, сто обе тетради окажутся в линейку?</w:t>
            </w:r>
          </w:p>
          <w:p w:rsidR="00C71314" w:rsidRDefault="00C71314" w:rsidP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 w:rsidP="00C7131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украшения елки принесли коробку, в которой 8 красных, 5 желтых, 6 серебряных шаров. Из коробки наугад вынимают один шар. Какова вероятность того, что он окажется  красным?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Сколько можно составить различных трехзначных чисел из цифр 1, 2, 6, 8 без повторения цифр?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9 спортсменов команды, успешно выступивших на районных соревнованиях, надо выбрать 3 для участия в областных соревнованиях. Сколько существует способов, чтобы сделать такой выбор?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Сколько существует способов выбора из 14 предложенных  2 лотерейных билетов?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пачке 6 тетрадей в линейку и 3 в клетку. Из пачки наугад берут 2 тетради. Какова вероятность того, сто обе тетради окажутся в линейку?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украшения елки принесли коробку, в которой 8 красных, 5 желтых, 6 серебряных шаров. Из коробки наугад вынимают один шар. Какова вероятность того, что он окажется серебряным?</w:t>
            </w:r>
          </w:p>
        </w:tc>
      </w:tr>
    </w:tbl>
    <w:p w:rsidR="003C2447" w:rsidRDefault="003C2447"/>
    <w:p w:rsidR="003C2447" w:rsidRDefault="003C2447" w:rsidP="00C71314">
      <w:pPr>
        <w:ind w:left="0" w:firstLine="0"/>
      </w:pPr>
    </w:p>
    <w:tbl>
      <w:tblPr>
        <w:tblStyle w:val="af6"/>
        <w:tblW w:w="10456" w:type="dxa"/>
        <w:tblLook w:val="04A0" w:firstRow="1" w:lastRow="0" w:firstColumn="1" w:lastColumn="0" w:noHBand="0" w:noVBand="1"/>
      </w:tblPr>
      <w:tblGrid>
        <w:gridCol w:w="5354"/>
        <w:gridCol w:w="5102"/>
      </w:tblGrid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Вариант 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C7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3C2447">
        <w:tc>
          <w:tcPr>
            <w:tcW w:w="5353" w:type="dxa"/>
            <w:shd w:val="clear" w:color="auto" w:fill="auto"/>
            <w:tcMar>
              <w:left w:w="108" w:type="dxa"/>
            </w:tcMar>
          </w:tcPr>
          <w:p w:rsidR="003C2447" w:rsidRDefault="003C24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рисунке изображен график температуры воздуха в течение суток. Укажите промежутки времени, когда температуры возрастала и когда убывала. Чему равны наибольшее и наименьшее значение температуры?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54" type="#shapetype_32" style="position:absolute;left:0;text-align:left;margin-left:24.45pt;margin-top:1.45pt;width:0;height:128.95pt;flip:y;z-index:251669504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Т, ۫۫۫ С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53" type="#shapetype_32" style="position:absolute;left:0;text-align:left;margin-left:39.45pt;margin-top:.55pt;width:0;height:88.4pt;flip:y;z-index:251670528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52" type="#shapetype_32" style="position:absolute;left:0;text-align:left;margin-left:56.7pt;margin-top:.6pt;width:0;height:88.35pt;flip:y;z-index:251671552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51" type="#shapetype_32" style="position:absolute;left:0;text-align:left;margin-left:73.95pt;margin-top:.65pt;width:0;height:88.35pt;flip:y;z-index:251672576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50" type="#shapetype_32" style="position:absolute;left:0;text-align:left;margin-left:89.7pt;margin-top:.65pt;width:0;height:88.35pt;flip:y;z-index:251673600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49" type="#shapetype_32" style="position:absolute;left:0;text-align:left;margin-left:103.95pt;margin-top:.65pt;width:0;height:88.35pt;flip:y;z-index:251674624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48" type="#shapetype_32" style="position:absolute;left:0;text-align:left;margin-left:118.95pt;margin-top:.6pt;width:0;height:88.35pt;flip:y;z-index:251675648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47" style="position:absolute;left:0;text-align:left;margin-left:24.45pt;margin-top:12.2pt;width:94.45pt;height:69.85pt;z-index:251676672" coordsize="" o:spt="100" adj="0,,0" path="" filled="f" strokeweight=".79mm">
                  <v:fill o:detectmouseclick="t"/>
                  <v:stroke joinstyle="round"/>
                  <v:formulas/>
                  <v:path o:connecttype="segments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46" type="#shapetype_32" style="position:absolute;left:0;text-align:left;margin-left:24.45pt;margin-top:1pt;width:110.95pt;height:0;z-index:251677696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45" type="#shapetype_32" style="position:absolute;left:0;text-align:left;margin-left:24.45pt;margin-top:1.45pt;width:110.95pt;height:0;z-index:251678720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44" type="#shapetype_32" style="position:absolute;left:0;text-align:left;margin-left:24.45pt;margin-top:2.65pt;width:110.95pt;height:0;z-index:251679744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43" type="#shapetype_32" style="position:absolute;left:0;text-align:left;margin-left:24.45pt;margin-top:3.85pt;width:110.95pt;height:0;z-index:251680768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42" type="#shapetype_32" style="position:absolute;left:0;text-align:left;margin-left:24.45pt;margin-top:5.8pt;width:110.95pt;height:0;z-index:251681792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41" type="#shapetype_32" style="position:absolute;left:0;text-align:left;margin-left:24.45pt;margin-top:6.25pt;width:170.2pt;height:0;z-index:251682816" o:spt="100" adj="0,,0" path="m,l21600,21600nfe" filled="f" stroked="t" strokecolor="black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0    4                         24                       </w:t>
            </w:r>
            <w:r w:rsidR="00C71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неравенство (х-5)(х+2)≥0.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уравнение 4х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-1=0.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систему уравнений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2х+у=4,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=5.</m:t>
                        </m:r>
                      </m:e>
                    </m:eqArr>
                  </m:e>
                </m:d>
              </m:oMath>
            </m:oMathPara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Постройте график функции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у=6х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-5х+1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При каких значениях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значения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положительны?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Найдите четырнадцатый член и разность арифметической прогрессии,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=10,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=1050.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Теплоход прошел по течению и против течения реки по 48 км, затратив на весь путь 5 ч.  Какова собственная скорость теплохода, если скорость течения реки 4 км/ч?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область определения функции</w:t>
            </w:r>
          </w:p>
          <w:p w:rsidR="003C2447" w:rsidRDefault="00C713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-y-14</m:t>
                        </m:r>
                      </m:e>
                    </m:ra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-9</m:t>
                    </m:r>
                  </m:den>
                </m:f>
              </m:oMath>
            </m:oMathPara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положительные значения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для которых выполнено неравенство</w:t>
            </w:r>
          </w:p>
          <w:p w:rsidR="003C2447" w:rsidRDefault="00C7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4х-х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≤ 3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</w:tcPr>
          <w:p w:rsidR="003C2447" w:rsidRDefault="003C2447"/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рисунке изображен график температуры воздуха в течение суток. Укажите промежутки времени, когда температуры возрастала и когда убывала. Чему равны наибольшее и наименьшее значение температуры?</w:t>
            </w:r>
          </w:p>
          <w:p w:rsidR="003C2447" w:rsidRDefault="00732B6A">
            <w:r>
              <w:pict>
                <v:shape id="_x0000_s1040" type="#shapetype_32" style="position:absolute;left:0;text-align:left;margin-left:741.15pt;margin-top:4.1pt;width:0;height:133.55pt;flip:y;z-index:251683840" o:spt="100" adj="0,,0" path="m,l21600,21600nfe" filled="f" stroked="t" strokecolor="black" strokeweight=".35mm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t xml:space="preserve">                          </w: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>Т, ۫۫۫ С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9" type="#shapetype_32" style="position:absolute;left:0;text-align:left;margin-left:741.15pt;margin-top:2.35pt;width:106.45pt;height:0;z-index:251684864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38" type="#shapetype_32" style="position:absolute;left:0;text-align:left;margin-left:741.15pt;margin-top:2.35pt;width:.7pt;height:100.7pt;z-index:251685888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37" type="#shapetype_32" style="position:absolute;left:0;text-align:left;margin-left:741.15pt;margin-top:2.3pt;width:0;height:100.7pt;flip:y;z-index:251686912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36" type="#shapetype_32" style="position:absolute;left:0;text-align:left;margin-left:741.15pt;margin-top:2.3pt;width:0;height:100.7pt;flip:y;z-index:251687936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35" type="#shapetype_32" style="position:absolute;left:0;text-align:left;margin-left:741.15pt;margin-top:2.3pt;width:0;height:100.7pt;flip:y;z-index:251688960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34" type="#shapetype_32" style="position:absolute;left:0;text-align:left;margin-left:741.15pt;margin-top:2.3pt;width:0;height:100.7pt;flip:y;z-index:251689984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33" type="#shapetype_32" style="position:absolute;left:0;text-align:left;margin-left:741.15pt;margin-top:2.3pt;width:0;height:100.7pt;flip:y;z-index:251691008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>
              <w:pict>
                <v:shape id="_x0000_s1032" style="position:absolute;left:0;text-align:left;margin-left:741.15pt;margin-top:5.25pt;width:88.45pt;height:97.8pt;z-index:251692032" coordsize="" o:spt="100" adj="0,,0" path="" filled="f" strokeweight=".79mm">
                  <v:fill o:detectmouseclick="t"/>
                  <v:stroke joinstyle="round"/>
                  <v:formulas/>
                  <v:path o:connecttype="segments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3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1" type="#shapetype_32" style="position:absolute;left:0;text-align:left;margin-left:741.15pt;margin-top:4.3pt;width:106.45pt;height:0;z-index:251693056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30" type="#shapetype_32" style="position:absolute;left:0;text-align:left;margin-left:741.15pt;margin-top:7.75pt;width:106.45pt;height:0;z-index:251694080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29" type="#shapetype_32" style="position:absolute;left:0;text-align:left;margin-left:741.15pt;margin-top:10.45pt;width:149.2pt;height:0;z-index:251695104" o:spt="100" adj="0,,0" path="m,l21600,21600nfe" filled="f" stroked="t" strokecolor="black" strokeweight=".53mm">
                  <v:fill o:detectmouseclick="t"/>
                  <v:stroke endarrow="block" endarrowwidth="medium" endarrowlength="medium"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0                                                    </w:t>
            </w:r>
            <w:r w:rsidR="00C71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28" type="#shapetype_32" style="position:absolute;left:0;text-align:left;margin-left:741.15pt;margin-top:12.4pt;width:106.45pt;height:0;z-index:251696128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-1       4                       24               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-2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shape id="_x0000_s1027" type="#shapetype_32" style="position:absolute;left:0;text-align:left;margin-left:741.15pt;margin-top:-.15pt;width:106.45pt;height:0;z-index:251697152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  <w:r w:rsidR="00C713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-3</w:t>
            </w:r>
          </w:p>
          <w:p w:rsidR="003C2447" w:rsidRDefault="0073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6" type="#shapetype_32" style="position:absolute;left:0;text-align:left;margin-left:741.15pt;margin-top:2.3pt;width:106.45pt;height:0;z-index:251698176" o:spt="100" adj="0,,0" path="m,l21600,21600nfe" filled="f" stroked="t" strokecolor="black">
                  <v:fill o:detectmouseclick="t"/>
                  <v:stroke joinstyle="round" endcap="flat"/>
                  <v:formulas/>
                  <v:path gradientshapeok="t" o:connecttype="rect" textboxrect="0,0,21600,21600"/>
                </v:shape>
              </w:pic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неравенство (х-8)(х+3)≤0.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уравнение 3х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-16=0.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Решите систему уравнений</w:t>
            </w:r>
          </w:p>
          <w:p w:rsidR="003C2447" w:rsidRDefault="00732B6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3х+у=4,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у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=2.</m:t>
                        </m:r>
                      </m:e>
                    </m:eqArr>
                  </m:e>
                </m:d>
              </m:oMath>
            </m:oMathPara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Постройте график функции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у=х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+4х+4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При каких значениях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значения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положительны?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одиннадцатый член и разность арифметической прогрессии, если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=-88,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=22.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Длина диагонали прямоугольника равна 25 см, а его площадь – 300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Найдите стороны прямоугольника.</w:t>
            </w:r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область определения функции</w:t>
            </w:r>
          </w:p>
          <w:p w:rsidR="003C2447" w:rsidRDefault="00C713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-5y+2</m:t>
                        </m:r>
                      </m:e>
                    </m:ra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-4</m:t>
                    </m:r>
                  </m:den>
                </m:f>
              </m:oMath>
            </m:oMathPara>
          </w:p>
          <w:p w:rsidR="003C2447" w:rsidRDefault="00C7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Найдите отрицательные значения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для которых выполнено неравенство</w:t>
            </w:r>
          </w:p>
          <w:p w:rsidR="003C2447" w:rsidRDefault="003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447" w:rsidRDefault="00C7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+3х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≥ -2</w:t>
            </w:r>
          </w:p>
        </w:tc>
      </w:tr>
    </w:tbl>
    <w:p w:rsidR="003C2447" w:rsidRDefault="003C2447"/>
    <w:p w:rsidR="003C2447" w:rsidRDefault="003C2447"/>
    <w:p w:rsidR="003C2447" w:rsidRDefault="003C2447"/>
    <w:sectPr w:rsidR="003C2447" w:rsidSect="003C2447">
      <w:pgSz w:w="11906" w:h="16838"/>
      <w:pgMar w:top="720" w:right="720" w:bottom="720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E769F"/>
    <w:multiLevelType w:val="multilevel"/>
    <w:tmpl w:val="E35A73F0"/>
    <w:lvl w:ilvl="0">
      <w:start w:val="1"/>
      <w:numFmt w:val="decimal"/>
      <w:lvlText w:val="%1)"/>
      <w:lvlJc w:val="left"/>
      <w:pPr>
        <w:ind w:left="927" w:firstLine="0"/>
      </w:pPr>
    </w:lvl>
    <w:lvl w:ilvl="1">
      <w:start w:val="1"/>
      <w:numFmt w:val="lowerLetter"/>
      <w:lvlText w:val="%2."/>
      <w:lvlJc w:val="left"/>
      <w:pPr>
        <w:ind w:left="1647" w:firstLine="0"/>
      </w:pPr>
    </w:lvl>
    <w:lvl w:ilvl="2">
      <w:start w:val="1"/>
      <w:numFmt w:val="lowerRoman"/>
      <w:lvlText w:val="%3."/>
      <w:lvlJc w:val="right"/>
      <w:pPr>
        <w:ind w:left="2367" w:firstLine="0"/>
      </w:pPr>
    </w:lvl>
    <w:lvl w:ilvl="3">
      <w:start w:val="1"/>
      <w:numFmt w:val="decimal"/>
      <w:lvlText w:val="%4."/>
      <w:lvlJc w:val="left"/>
      <w:pPr>
        <w:ind w:left="3087" w:firstLine="0"/>
      </w:pPr>
    </w:lvl>
    <w:lvl w:ilvl="4">
      <w:start w:val="1"/>
      <w:numFmt w:val="lowerLetter"/>
      <w:lvlText w:val="%5."/>
      <w:lvlJc w:val="left"/>
      <w:pPr>
        <w:ind w:left="3807" w:firstLine="0"/>
      </w:pPr>
    </w:lvl>
    <w:lvl w:ilvl="5">
      <w:start w:val="1"/>
      <w:numFmt w:val="lowerRoman"/>
      <w:lvlText w:val="%6."/>
      <w:lvlJc w:val="right"/>
      <w:pPr>
        <w:ind w:left="4527" w:firstLine="0"/>
      </w:pPr>
    </w:lvl>
    <w:lvl w:ilvl="6">
      <w:start w:val="1"/>
      <w:numFmt w:val="decimal"/>
      <w:lvlText w:val="%7."/>
      <w:lvlJc w:val="left"/>
      <w:pPr>
        <w:ind w:left="5247" w:firstLine="0"/>
      </w:pPr>
    </w:lvl>
    <w:lvl w:ilvl="7">
      <w:start w:val="1"/>
      <w:numFmt w:val="lowerLetter"/>
      <w:lvlText w:val="%8."/>
      <w:lvlJc w:val="left"/>
      <w:pPr>
        <w:ind w:left="5967" w:firstLine="0"/>
      </w:pPr>
    </w:lvl>
    <w:lvl w:ilvl="8">
      <w:start w:val="1"/>
      <w:numFmt w:val="lowerRoman"/>
      <w:lvlText w:val="%9."/>
      <w:lvlJc w:val="right"/>
      <w:pPr>
        <w:ind w:left="6687" w:firstLine="0"/>
      </w:pPr>
    </w:lvl>
  </w:abstractNum>
  <w:abstractNum w:abstractNumId="1" w15:restartNumberingAfterBreak="0">
    <w:nsid w:val="12532922"/>
    <w:multiLevelType w:val="multilevel"/>
    <w:tmpl w:val="7D5E0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50424"/>
    <w:multiLevelType w:val="multilevel"/>
    <w:tmpl w:val="2654B372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cs="Times New Roman"/>
      </w:rPr>
    </w:lvl>
  </w:abstractNum>
  <w:abstractNum w:abstractNumId="3" w15:restartNumberingAfterBreak="0">
    <w:nsid w:val="172C257E"/>
    <w:multiLevelType w:val="multilevel"/>
    <w:tmpl w:val="36A60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C37A8"/>
    <w:multiLevelType w:val="multilevel"/>
    <w:tmpl w:val="BD2484D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10A17"/>
    <w:multiLevelType w:val="multilevel"/>
    <w:tmpl w:val="8F5EB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E4992"/>
    <w:multiLevelType w:val="multilevel"/>
    <w:tmpl w:val="502628EE"/>
    <w:lvl w:ilvl="0">
      <w:start w:val="18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33D51FC3"/>
    <w:multiLevelType w:val="multilevel"/>
    <w:tmpl w:val="628E4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401079DF"/>
    <w:multiLevelType w:val="multilevel"/>
    <w:tmpl w:val="5D6C8D58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3694E80"/>
    <w:multiLevelType w:val="multilevel"/>
    <w:tmpl w:val="B7D05C7A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77649DC"/>
    <w:multiLevelType w:val="multilevel"/>
    <w:tmpl w:val="7E12E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55DE8"/>
    <w:multiLevelType w:val="multilevel"/>
    <w:tmpl w:val="B87C01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4A671781"/>
    <w:multiLevelType w:val="multilevel"/>
    <w:tmpl w:val="C504B7B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A534B2"/>
    <w:multiLevelType w:val="multilevel"/>
    <w:tmpl w:val="97145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D3904"/>
    <w:multiLevelType w:val="multilevel"/>
    <w:tmpl w:val="1D103E60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F8562E"/>
    <w:multiLevelType w:val="multilevel"/>
    <w:tmpl w:val="DEE46CA0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72716A6"/>
    <w:multiLevelType w:val="multilevel"/>
    <w:tmpl w:val="45AAE8A0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72E2592"/>
    <w:multiLevelType w:val="multilevel"/>
    <w:tmpl w:val="3BF6C01E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197016"/>
    <w:multiLevelType w:val="multilevel"/>
    <w:tmpl w:val="B3DA4C2C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2B012F4"/>
    <w:multiLevelType w:val="multilevel"/>
    <w:tmpl w:val="B7721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72C94F4F"/>
    <w:multiLevelType w:val="multilevel"/>
    <w:tmpl w:val="86C48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75B566C3"/>
    <w:multiLevelType w:val="multilevel"/>
    <w:tmpl w:val="2EBC26B8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C0E6857"/>
    <w:multiLevelType w:val="multilevel"/>
    <w:tmpl w:val="429A9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0"/>
  </w:num>
  <w:num w:numId="4">
    <w:abstractNumId w:val="22"/>
  </w:num>
  <w:num w:numId="5">
    <w:abstractNumId w:val="7"/>
  </w:num>
  <w:num w:numId="6">
    <w:abstractNumId w:val="19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2"/>
  </w:num>
  <w:num w:numId="12">
    <w:abstractNumId w:val="13"/>
  </w:num>
  <w:num w:numId="13">
    <w:abstractNumId w:val="17"/>
  </w:num>
  <w:num w:numId="14">
    <w:abstractNumId w:val="21"/>
  </w:num>
  <w:num w:numId="15">
    <w:abstractNumId w:val="15"/>
  </w:num>
  <w:num w:numId="16">
    <w:abstractNumId w:val="14"/>
  </w:num>
  <w:num w:numId="17">
    <w:abstractNumId w:val="5"/>
  </w:num>
  <w:num w:numId="18">
    <w:abstractNumId w:val="8"/>
  </w:num>
  <w:num w:numId="19">
    <w:abstractNumId w:val="16"/>
  </w:num>
  <w:num w:numId="20">
    <w:abstractNumId w:val="18"/>
  </w:num>
  <w:num w:numId="21">
    <w:abstractNumId w:val="9"/>
  </w:num>
  <w:num w:numId="22">
    <w:abstractNumId w:val="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2447"/>
    <w:rsid w:val="003C2447"/>
    <w:rsid w:val="00612B94"/>
    <w:rsid w:val="006971E1"/>
    <w:rsid w:val="00732B6A"/>
    <w:rsid w:val="008B47FB"/>
    <w:rsid w:val="00C7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</o:shapelayout>
  </w:shapeDefaults>
  <w:decimalSymbol w:val=","/>
  <w:listSeparator w:val=";"/>
  <w14:docId w14:val="234F2808"/>
  <w15:docId w15:val="{FD51CC00-19F7-4571-9102-94A52BB3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692"/>
    <w:pPr>
      <w:ind w:left="108" w:right="125" w:hanging="142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717FA"/>
    <w:pPr>
      <w:keepNext/>
      <w:ind w:left="0" w:right="0" w:firstLine="0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Заголовок 21"/>
    <w:basedOn w:val="a"/>
    <w:link w:val="21"/>
    <w:qFormat/>
    <w:rsid w:val="00A717FA"/>
    <w:pPr>
      <w:keepNext/>
      <w:spacing w:before="240" w:after="60"/>
      <w:ind w:left="0" w:righ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81">
    <w:name w:val="Заголовок 81"/>
    <w:basedOn w:val="a"/>
    <w:link w:val="81"/>
    <w:qFormat/>
    <w:rsid w:val="00A717FA"/>
    <w:pPr>
      <w:spacing w:before="240" w:after="60"/>
      <w:ind w:left="0" w:right="0" w:firstLine="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91">
    <w:name w:val="Заголовок 91"/>
    <w:basedOn w:val="a"/>
    <w:link w:val="91"/>
    <w:qFormat/>
    <w:rsid w:val="00A717FA"/>
    <w:pPr>
      <w:spacing w:before="240" w:after="60"/>
      <w:ind w:left="0" w:right="0" w:firstLine="0"/>
      <w:outlineLvl w:val="8"/>
    </w:pPr>
    <w:rPr>
      <w:rFonts w:ascii="Arial" w:eastAsia="Times New Roman" w:hAnsi="Arial" w:cs="Arial"/>
      <w:lang w:eastAsia="ru-RU"/>
    </w:rPr>
  </w:style>
  <w:style w:type="character" w:customStyle="1" w:styleId="1">
    <w:name w:val="Заголовок 1 Знак"/>
    <w:basedOn w:val="a0"/>
    <w:qFormat/>
    <w:rsid w:val="00A717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2 Знак"/>
    <w:basedOn w:val="a0"/>
    <w:qFormat/>
    <w:rsid w:val="00A717F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2"/>
    <w:qFormat/>
    <w:rsid w:val="00A717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">
    <w:name w:val="Заголовок 8 Знак"/>
    <w:basedOn w:val="a0"/>
    <w:qFormat/>
    <w:rsid w:val="00A717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">
    <w:name w:val="Заголовок 9 Знак"/>
    <w:basedOn w:val="a0"/>
    <w:qFormat/>
    <w:rsid w:val="00A717FA"/>
    <w:rPr>
      <w:rFonts w:ascii="Arial" w:eastAsia="Times New Roman" w:hAnsi="Arial" w:cs="Arial"/>
      <w:lang w:eastAsia="ru-RU"/>
    </w:rPr>
  </w:style>
  <w:style w:type="character" w:customStyle="1" w:styleId="-">
    <w:name w:val="Интернет-ссылка"/>
    <w:basedOn w:val="a0"/>
    <w:unhideWhenUsed/>
    <w:rsid w:val="005211BB"/>
    <w:rPr>
      <w:color w:val="0000FF"/>
      <w:u w:val="single"/>
    </w:rPr>
  </w:style>
  <w:style w:type="character" w:styleId="a3">
    <w:name w:val="Strong"/>
    <w:uiPriority w:val="22"/>
    <w:qFormat/>
    <w:rsid w:val="00C90683"/>
    <w:rPr>
      <w:b/>
      <w:bCs/>
    </w:rPr>
  </w:style>
  <w:style w:type="character" w:customStyle="1" w:styleId="a4">
    <w:name w:val="Основной текст Знак"/>
    <w:basedOn w:val="a0"/>
    <w:qFormat/>
    <w:rsid w:val="000A7707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qFormat/>
    <w:rsid w:val="00991263"/>
  </w:style>
  <w:style w:type="character" w:customStyle="1" w:styleId="a5">
    <w:name w:val="Текст выноски Знак"/>
    <w:basedOn w:val="a0"/>
    <w:uiPriority w:val="99"/>
    <w:semiHidden/>
    <w:qFormat/>
    <w:rsid w:val="00991263"/>
    <w:rPr>
      <w:rFonts w:ascii="Tahoma" w:hAnsi="Tahoma" w:cs="Tahoma"/>
      <w:sz w:val="16"/>
      <w:szCs w:val="16"/>
    </w:rPr>
  </w:style>
  <w:style w:type="character" w:customStyle="1" w:styleId="3">
    <w:name w:val="Основной текст 3 Знак"/>
    <w:basedOn w:val="a0"/>
    <w:link w:val="3"/>
    <w:qFormat/>
    <w:rsid w:val="00A717FA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6">
    <w:name w:val="Основной текст с отступом Знак"/>
    <w:basedOn w:val="a0"/>
    <w:qFormat/>
    <w:rsid w:val="00A717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A717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A717FA"/>
  </w:style>
  <w:style w:type="character" w:customStyle="1" w:styleId="a9">
    <w:name w:val="Верхний колонтитул Знак"/>
    <w:basedOn w:val="a0"/>
    <w:qFormat/>
    <w:rsid w:val="00A717FA"/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uiPriority w:val="1"/>
    <w:qFormat/>
    <w:rsid w:val="00A717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qFormat/>
    <w:rsid w:val="00A717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basedOn w:val="a0"/>
    <w:link w:val="20"/>
    <w:qFormat/>
    <w:rsid w:val="00A717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8c17">
    <w:name w:val="c8 c17"/>
    <w:basedOn w:val="a0"/>
    <w:qFormat/>
    <w:rsid w:val="00A717FA"/>
  </w:style>
  <w:style w:type="character" w:customStyle="1" w:styleId="c13c8">
    <w:name w:val="c13 c8"/>
    <w:basedOn w:val="a0"/>
    <w:qFormat/>
    <w:rsid w:val="00A717FA"/>
  </w:style>
  <w:style w:type="character" w:customStyle="1" w:styleId="ListLabel1">
    <w:name w:val="ListLabel 1"/>
    <w:qFormat/>
    <w:rsid w:val="0039282A"/>
    <w:rPr>
      <w:rFonts w:cs="Times New Roman"/>
    </w:rPr>
  </w:style>
  <w:style w:type="character" w:customStyle="1" w:styleId="ListLabel2">
    <w:name w:val="ListLabel 2"/>
    <w:qFormat/>
    <w:rsid w:val="0039282A"/>
    <w:rPr>
      <w:rFonts w:eastAsia="Times New Roman" w:cs="Times New Roman"/>
    </w:rPr>
  </w:style>
  <w:style w:type="character" w:customStyle="1" w:styleId="ListLabel3">
    <w:name w:val="ListLabel 3"/>
    <w:qFormat/>
    <w:rsid w:val="0039282A"/>
    <w:rPr>
      <w:rFonts w:cs="Times New Roman"/>
    </w:rPr>
  </w:style>
  <w:style w:type="character" w:customStyle="1" w:styleId="ListLabel4">
    <w:name w:val="ListLabel 4"/>
    <w:qFormat/>
    <w:rsid w:val="0039282A"/>
    <w:rPr>
      <w:b w:val="0"/>
      <w:sz w:val="24"/>
    </w:rPr>
  </w:style>
  <w:style w:type="character" w:customStyle="1" w:styleId="ListLabel5">
    <w:name w:val="ListLabel 5"/>
    <w:qFormat/>
    <w:rsid w:val="0039282A"/>
    <w:rPr>
      <w:rFonts w:ascii="Times New Roman" w:hAnsi="Times New Roman" w:cs="Times New Roman"/>
      <w:sz w:val="24"/>
    </w:rPr>
  </w:style>
  <w:style w:type="character" w:customStyle="1" w:styleId="ListLabel6">
    <w:name w:val="ListLabel 6"/>
    <w:qFormat/>
    <w:rsid w:val="0039282A"/>
    <w:rPr>
      <w:rFonts w:cs="Times New Roman"/>
    </w:rPr>
  </w:style>
  <w:style w:type="character" w:customStyle="1" w:styleId="ListLabel7">
    <w:name w:val="ListLabel 7"/>
    <w:qFormat/>
    <w:rsid w:val="0039282A"/>
    <w:rPr>
      <w:rFonts w:cs="Times New Roman"/>
    </w:rPr>
  </w:style>
  <w:style w:type="character" w:customStyle="1" w:styleId="ListLabel8">
    <w:name w:val="ListLabel 8"/>
    <w:qFormat/>
    <w:rsid w:val="0039282A"/>
    <w:rPr>
      <w:rFonts w:cs="Times New Roman"/>
    </w:rPr>
  </w:style>
  <w:style w:type="character" w:customStyle="1" w:styleId="ListLabel9">
    <w:name w:val="ListLabel 9"/>
    <w:qFormat/>
    <w:rsid w:val="0039282A"/>
    <w:rPr>
      <w:rFonts w:cs="Times New Roman"/>
    </w:rPr>
  </w:style>
  <w:style w:type="character" w:customStyle="1" w:styleId="ListLabel10">
    <w:name w:val="ListLabel 10"/>
    <w:qFormat/>
    <w:rsid w:val="0039282A"/>
    <w:rPr>
      <w:rFonts w:cs="Times New Roman"/>
    </w:rPr>
  </w:style>
  <w:style w:type="character" w:customStyle="1" w:styleId="ListLabel11">
    <w:name w:val="ListLabel 11"/>
    <w:qFormat/>
    <w:rsid w:val="0039282A"/>
    <w:rPr>
      <w:rFonts w:cs="Times New Roman"/>
    </w:rPr>
  </w:style>
  <w:style w:type="character" w:customStyle="1" w:styleId="ListLabel12">
    <w:name w:val="ListLabel 12"/>
    <w:qFormat/>
    <w:rsid w:val="0039282A"/>
    <w:rPr>
      <w:rFonts w:cs="Times New Roman"/>
    </w:rPr>
  </w:style>
  <w:style w:type="character" w:customStyle="1" w:styleId="ListLabel13">
    <w:name w:val="ListLabel 13"/>
    <w:qFormat/>
    <w:rsid w:val="0039282A"/>
    <w:rPr>
      <w:rFonts w:cs="Times New Roman"/>
    </w:rPr>
  </w:style>
  <w:style w:type="character" w:customStyle="1" w:styleId="ListLabel14">
    <w:name w:val="ListLabel 14"/>
    <w:qFormat/>
    <w:rsid w:val="0039282A"/>
    <w:rPr>
      <w:rFonts w:ascii="Times New Roman" w:hAnsi="Times New Roman"/>
      <w:sz w:val="24"/>
    </w:rPr>
  </w:style>
  <w:style w:type="character" w:customStyle="1" w:styleId="ListLabel15">
    <w:name w:val="ListLabel 15"/>
    <w:qFormat/>
    <w:rsid w:val="0039282A"/>
    <w:rPr>
      <w:sz w:val="20"/>
    </w:rPr>
  </w:style>
  <w:style w:type="character" w:customStyle="1" w:styleId="ListLabel16">
    <w:name w:val="ListLabel 16"/>
    <w:qFormat/>
    <w:rsid w:val="0039282A"/>
    <w:rPr>
      <w:sz w:val="20"/>
    </w:rPr>
  </w:style>
  <w:style w:type="character" w:customStyle="1" w:styleId="ListLabel17">
    <w:name w:val="ListLabel 17"/>
    <w:qFormat/>
    <w:rsid w:val="0039282A"/>
    <w:rPr>
      <w:sz w:val="20"/>
    </w:rPr>
  </w:style>
  <w:style w:type="character" w:customStyle="1" w:styleId="ListLabel18">
    <w:name w:val="ListLabel 18"/>
    <w:qFormat/>
    <w:rsid w:val="0039282A"/>
    <w:rPr>
      <w:sz w:val="20"/>
    </w:rPr>
  </w:style>
  <w:style w:type="character" w:customStyle="1" w:styleId="ListLabel19">
    <w:name w:val="ListLabel 19"/>
    <w:qFormat/>
    <w:rsid w:val="0039282A"/>
    <w:rPr>
      <w:sz w:val="20"/>
    </w:rPr>
  </w:style>
  <w:style w:type="character" w:customStyle="1" w:styleId="ListLabel20">
    <w:name w:val="ListLabel 20"/>
    <w:qFormat/>
    <w:rsid w:val="0039282A"/>
    <w:rPr>
      <w:sz w:val="20"/>
    </w:rPr>
  </w:style>
  <w:style w:type="character" w:customStyle="1" w:styleId="ListLabel21">
    <w:name w:val="ListLabel 21"/>
    <w:qFormat/>
    <w:rsid w:val="0039282A"/>
    <w:rPr>
      <w:sz w:val="20"/>
    </w:rPr>
  </w:style>
  <w:style w:type="character" w:customStyle="1" w:styleId="ListLabel22">
    <w:name w:val="ListLabel 22"/>
    <w:qFormat/>
    <w:rsid w:val="0039282A"/>
    <w:rPr>
      <w:sz w:val="20"/>
    </w:rPr>
  </w:style>
  <w:style w:type="character" w:customStyle="1" w:styleId="ListLabel23">
    <w:name w:val="ListLabel 23"/>
    <w:qFormat/>
    <w:rsid w:val="0039282A"/>
    <w:rPr>
      <w:rFonts w:ascii="Times New Roman" w:hAnsi="Times New Roman"/>
      <w:b/>
      <w:sz w:val="24"/>
    </w:rPr>
  </w:style>
  <w:style w:type="character" w:customStyle="1" w:styleId="ListLabel24">
    <w:name w:val="ListLabel 24"/>
    <w:qFormat/>
    <w:rsid w:val="0039282A"/>
    <w:rPr>
      <w:sz w:val="20"/>
    </w:rPr>
  </w:style>
  <w:style w:type="character" w:customStyle="1" w:styleId="ListLabel25">
    <w:name w:val="ListLabel 25"/>
    <w:qFormat/>
    <w:rsid w:val="0039282A"/>
    <w:rPr>
      <w:sz w:val="20"/>
    </w:rPr>
  </w:style>
  <w:style w:type="character" w:customStyle="1" w:styleId="ListLabel26">
    <w:name w:val="ListLabel 26"/>
    <w:qFormat/>
    <w:rsid w:val="0039282A"/>
    <w:rPr>
      <w:sz w:val="20"/>
    </w:rPr>
  </w:style>
  <w:style w:type="character" w:customStyle="1" w:styleId="ListLabel27">
    <w:name w:val="ListLabel 27"/>
    <w:qFormat/>
    <w:rsid w:val="0039282A"/>
    <w:rPr>
      <w:sz w:val="20"/>
    </w:rPr>
  </w:style>
  <w:style w:type="character" w:customStyle="1" w:styleId="ListLabel28">
    <w:name w:val="ListLabel 28"/>
    <w:qFormat/>
    <w:rsid w:val="0039282A"/>
    <w:rPr>
      <w:sz w:val="20"/>
    </w:rPr>
  </w:style>
  <w:style w:type="character" w:customStyle="1" w:styleId="ListLabel29">
    <w:name w:val="ListLabel 29"/>
    <w:qFormat/>
    <w:rsid w:val="0039282A"/>
    <w:rPr>
      <w:sz w:val="20"/>
    </w:rPr>
  </w:style>
  <w:style w:type="character" w:customStyle="1" w:styleId="ListLabel30">
    <w:name w:val="ListLabel 30"/>
    <w:qFormat/>
    <w:rsid w:val="0039282A"/>
    <w:rPr>
      <w:sz w:val="20"/>
    </w:rPr>
  </w:style>
  <w:style w:type="character" w:customStyle="1" w:styleId="ListLabel31">
    <w:name w:val="ListLabel 31"/>
    <w:qFormat/>
    <w:rsid w:val="0039282A"/>
    <w:rPr>
      <w:sz w:val="20"/>
    </w:rPr>
  </w:style>
  <w:style w:type="character" w:customStyle="1" w:styleId="ListLabel32">
    <w:name w:val="ListLabel 32"/>
    <w:qFormat/>
    <w:rsid w:val="0039282A"/>
    <w:rPr>
      <w:rFonts w:ascii="Times New Roman" w:hAnsi="Times New Roman"/>
      <w:sz w:val="24"/>
    </w:rPr>
  </w:style>
  <w:style w:type="character" w:customStyle="1" w:styleId="ListLabel33">
    <w:name w:val="ListLabel 33"/>
    <w:qFormat/>
    <w:rsid w:val="0039282A"/>
    <w:rPr>
      <w:sz w:val="20"/>
    </w:rPr>
  </w:style>
  <w:style w:type="character" w:customStyle="1" w:styleId="ListLabel34">
    <w:name w:val="ListLabel 34"/>
    <w:qFormat/>
    <w:rsid w:val="0039282A"/>
    <w:rPr>
      <w:sz w:val="20"/>
    </w:rPr>
  </w:style>
  <w:style w:type="character" w:customStyle="1" w:styleId="ListLabel35">
    <w:name w:val="ListLabel 35"/>
    <w:qFormat/>
    <w:rsid w:val="0039282A"/>
    <w:rPr>
      <w:sz w:val="20"/>
    </w:rPr>
  </w:style>
  <w:style w:type="character" w:customStyle="1" w:styleId="ListLabel36">
    <w:name w:val="ListLabel 36"/>
    <w:qFormat/>
    <w:rsid w:val="0039282A"/>
    <w:rPr>
      <w:sz w:val="20"/>
    </w:rPr>
  </w:style>
  <w:style w:type="character" w:customStyle="1" w:styleId="ListLabel37">
    <w:name w:val="ListLabel 37"/>
    <w:qFormat/>
    <w:rsid w:val="0039282A"/>
    <w:rPr>
      <w:sz w:val="20"/>
    </w:rPr>
  </w:style>
  <w:style w:type="character" w:customStyle="1" w:styleId="ListLabel38">
    <w:name w:val="ListLabel 38"/>
    <w:qFormat/>
    <w:rsid w:val="0039282A"/>
    <w:rPr>
      <w:sz w:val="20"/>
    </w:rPr>
  </w:style>
  <w:style w:type="character" w:customStyle="1" w:styleId="ListLabel39">
    <w:name w:val="ListLabel 39"/>
    <w:qFormat/>
    <w:rsid w:val="0039282A"/>
    <w:rPr>
      <w:sz w:val="20"/>
    </w:rPr>
  </w:style>
  <w:style w:type="character" w:customStyle="1" w:styleId="ListLabel40">
    <w:name w:val="ListLabel 40"/>
    <w:qFormat/>
    <w:rsid w:val="0039282A"/>
    <w:rPr>
      <w:sz w:val="20"/>
    </w:rPr>
  </w:style>
  <w:style w:type="character" w:customStyle="1" w:styleId="ListLabel41">
    <w:name w:val="ListLabel 41"/>
    <w:qFormat/>
    <w:rsid w:val="0039282A"/>
    <w:rPr>
      <w:rFonts w:ascii="Times New Roman" w:hAnsi="Times New Roman"/>
      <w:sz w:val="24"/>
    </w:rPr>
  </w:style>
  <w:style w:type="character" w:customStyle="1" w:styleId="ListLabel42">
    <w:name w:val="ListLabel 42"/>
    <w:qFormat/>
    <w:rsid w:val="0039282A"/>
    <w:rPr>
      <w:sz w:val="20"/>
    </w:rPr>
  </w:style>
  <w:style w:type="character" w:customStyle="1" w:styleId="ListLabel43">
    <w:name w:val="ListLabel 43"/>
    <w:qFormat/>
    <w:rsid w:val="0039282A"/>
    <w:rPr>
      <w:sz w:val="20"/>
    </w:rPr>
  </w:style>
  <w:style w:type="character" w:customStyle="1" w:styleId="ListLabel44">
    <w:name w:val="ListLabel 44"/>
    <w:qFormat/>
    <w:rsid w:val="0039282A"/>
    <w:rPr>
      <w:sz w:val="20"/>
    </w:rPr>
  </w:style>
  <w:style w:type="character" w:customStyle="1" w:styleId="ListLabel45">
    <w:name w:val="ListLabel 45"/>
    <w:qFormat/>
    <w:rsid w:val="0039282A"/>
    <w:rPr>
      <w:sz w:val="20"/>
    </w:rPr>
  </w:style>
  <w:style w:type="character" w:customStyle="1" w:styleId="ListLabel46">
    <w:name w:val="ListLabel 46"/>
    <w:qFormat/>
    <w:rsid w:val="0039282A"/>
    <w:rPr>
      <w:sz w:val="20"/>
    </w:rPr>
  </w:style>
  <w:style w:type="character" w:customStyle="1" w:styleId="ListLabel47">
    <w:name w:val="ListLabel 47"/>
    <w:qFormat/>
    <w:rsid w:val="0039282A"/>
    <w:rPr>
      <w:sz w:val="20"/>
    </w:rPr>
  </w:style>
  <w:style w:type="character" w:customStyle="1" w:styleId="ListLabel48">
    <w:name w:val="ListLabel 48"/>
    <w:qFormat/>
    <w:rsid w:val="0039282A"/>
    <w:rPr>
      <w:sz w:val="20"/>
    </w:rPr>
  </w:style>
  <w:style w:type="character" w:customStyle="1" w:styleId="ListLabel49">
    <w:name w:val="ListLabel 49"/>
    <w:qFormat/>
    <w:rsid w:val="0039282A"/>
    <w:rPr>
      <w:sz w:val="20"/>
    </w:rPr>
  </w:style>
  <w:style w:type="character" w:customStyle="1" w:styleId="ListLabel50">
    <w:name w:val="ListLabel 50"/>
    <w:qFormat/>
    <w:rsid w:val="0039282A"/>
    <w:rPr>
      <w:rFonts w:ascii="Times New Roman" w:hAnsi="Times New Roman"/>
      <w:sz w:val="24"/>
    </w:rPr>
  </w:style>
  <w:style w:type="character" w:customStyle="1" w:styleId="ListLabel51">
    <w:name w:val="ListLabel 51"/>
    <w:qFormat/>
    <w:rsid w:val="0039282A"/>
    <w:rPr>
      <w:sz w:val="20"/>
    </w:rPr>
  </w:style>
  <w:style w:type="character" w:customStyle="1" w:styleId="ListLabel52">
    <w:name w:val="ListLabel 52"/>
    <w:qFormat/>
    <w:rsid w:val="0039282A"/>
    <w:rPr>
      <w:sz w:val="20"/>
    </w:rPr>
  </w:style>
  <w:style w:type="character" w:customStyle="1" w:styleId="ListLabel53">
    <w:name w:val="ListLabel 53"/>
    <w:qFormat/>
    <w:rsid w:val="0039282A"/>
    <w:rPr>
      <w:sz w:val="20"/>
    </w:rPr>
  </w:style>
  <w:style w:type="character" w:customStyle="1" w:styleId="ListLabel54">
    <w:name w:val="ListLabel 54"/>
    <w:qFormat/>
    <w:rsid w:val="0039282A"/>
    <w:rPr>
      <w:sz w:val="20"/>
    </w:rPr>
  </w:style>
  <w:style w:type="character" w:customStyle="1" w:styleId="ListLabel55">
    <w:name w:val="ListLabel 55"/>
    <w:qFormat/>
    <w:rsid w:val="0039282A"/>
    <w:rPr>
      <w:sz w:val="20"/>
    </w:rPr>
  </w:style>
  <w:style w:type="character" w:customStyle="1" w:styleId="ListLabel56">
    <w:name w:val="ListLabel 56"/>
    <w:qFormat/>
    <w:rsid w:val="0039282A"/>
    <w:rPr>
      <w:sz w:val="20"/>
    </w:rPr>
  </w:style>
  <w:style w:type="character" w:customStyle="1" w:styleId="ListLabel57">
    <w:name w:val="ListLabel 57"/>
    <w:qFormat/>
    <w:rsid w:val="0039282A"/>
    <w:rPr>
      <w:sz w:val="20"/>
    </w:rPr>
  </w:style>
  <w:style w:type="character" w:customStyle="1" w:styleId="ListLabel58">
    <w:name w:val="ListLabel 58"/>
    <w:qFormat/>
    <w:rsid w:val="0039282A"/>
    <w:rPr>
      <w:sz w:val="20"/>
    </w:rPr>
  </w:style>
  <w:style w:type="character" w:customStyle="1" w:styleId="ListLabel59">
    <w:name w:val="ListLabel 59"/>
    <w:qFormat/>
    <w:rsid w:val="0039282A"/>
    <w:rPr>
      <w:rFonts w:cs="Courier New"/>
    </w:rPr>
  </w:style>
  <w:style w:type="character" w:customStyle="1" w:styleId="ListLabel60">
    <w:name w:val="ListLabel 60"/>
    <w:qFormat/>
    <w:rsid w:val="0039282A"/>
    <w:rPr>
      <w:rFonts w:cs="Courier New"/>
    </w:rPr>
  </w:style>
  <w:style w:type="character" w:customStyle="1" w:styleId="ListLabel61">
    <w:name w:val="ListLabel 61"/>
    <w:qFormat/>
    <w:rsid w:val="0039282A"/>
    <w:rPr>
      <w:rFonts w:cs="Courier New"/>
    </w:rPr>
  </w:style>
  <w:style w:type="character" w:customStyle="1" w:styleId="ListLabel62">
    <w:name w:val="ListLabel 62"/>
    <w:qFormat/>
    <w:rsid w:val="0039282A"/>
    <w:rPr>
      <w:rFonts w:ascii="Times New Roman" w:eastAsia="Calibri" w:hAnsi="Times New Roman" w:cs="Times New Roman"/>
      <w:sz w:val="24"/>
    </w:rPr>
  </w:style>
  <w:style w:type="character" w:customStyle="1" w:styleId="ListLabel63">
    <w:name w:val="ListLabel 63"/>
    <w:qFormat/>
    <w:rsid w:val="0039282A"/>
    <w:rPr>
      <w:sz w:val="22"/>
      <w:szCs w:val="22"/>
    </w:rPr>
  </w:style>
  <w:style w:type="character" w:customStyle="1" w:styleId="ListLabel64">
    <w:name w:val="ListLabel 64"/>
    <w:qFormat/>
    <w:rsid w:val="0039282A"/>
    <w:rPr>
      <w:rFonts w:cs="Courier New"/>
    </w:rPr>
  </w:style>
  <w:style w:type="character" w:customStyle="1" w:styleId="ListLabel65">
    <w:name w:val="ListLabel 65"/>
    <w:qFormat/>
    <w:rsid w:val="0039282A"/>
    <w:rPr>
      <w:rFonts w:cs="Courier New"/>
    </w:rPr>
  </w:style>
  <w:style w:type="character" w:customStyle="1" w:styleId="ListLabel66">
    <w:name w:val="ListLabel 66"/>
    <w:qFormat/>
    <w:rsid w:val="0039282A"/>
    <w:rPr>
      <w:rFonts w:cs="Courier New"/>
    </w:rPr>
  </w:style>
  <w:style w:type="character" w:customStyle="1" w:styleId="ListLabel67">
    <w:name w:val="ListLabel 67"/>
    <w:qFormat/>
    <w:rsid w:val="0039282A"/>
    <w:rPr>
      <w:sz w:val="20"/>
      <w:szCs w:val="20"/>
    </w:rPr>
  </w:style>
  <w:style w:type="character" w:customStyle="1" w:styleId="ListLabel68">
    <w:name w:val="ListLabel 68"/>
    <w:qFormat/>
    <w:rsid w:val="0039282A"/>
    <w:rPr>
      <w:rFonts w:cs="Courier New"/>
    </w:rPr>
  </w:style>
  <w:style w:type="character" w:customStyle="1" w:styleId="ListLabel69">
    <w:name w:val="ListLabel 69"/>
    <w:qFormat/>
    <w:rsid w:val="0039282A"/>
    <w:rPr>
      <w:rFonts w:cs="Courier New"/>
    </w:rPr>
  </w:style>
  <w:style w:type="character" w:customStyle="1" w:styleId="ListLabel70">
    <w:name w:val="ListLabel 70"/>
    <w:qFormat/>
    <w:rsid w:val="0039282A"/>
    <w:rPr>
      <w:rFonts w:cs="Courier New"/>
    </w:rPr>
  </w:style>
  <w:style w:type="character" w:customStyle="1" w:styleId="ListLabel71">
    <w:name w:val="ListLabel 71"/>
    <w:qFormat/>
    <w:rsid w:val="0039282A"/>
    <w:rPr>
      <w:rFonts w:cs="Courier New"/>
    </w:rPr>
  </w:style>
  <w:style w:type="character" w:customStyle="1" w:styleId="ListLabel72">
    <w:name w:val="ListLabel 72"/>
    <w:qFormat/>
    <w:rsid w:val="0039282A"/>
    <w:rPr>
      <w:rFonts w:cs="Courier New"/>
    </w:rPr>
  </w:style>
  <w:style w:type="character" w:customStyle="1" w:styleId="ListLabel73">
    <w:name w:val="ListLabel 73"/>
    <w:qFormat/>
    <w:rsid w:val="0039282A"/>
    <w:rPr>
      <w:rFonts w:cs="Courier New"/>
    </w:rPr>
  </w:style>
  <w:style w:type="character" w:customStyle="1" w:styleId="ListLabel74">
    <w:name w:val="ListLabel 74"/>
    <w:qFormat/>
    <w:rsid w:val="0039282A"/>
    <w:rPr>
      <w:b/>
    </w:rPr>
  </w:style>
  <w:style w:type="character" w:customStyle="1" w:styleId="ListLabel75">
    <w:name w:val="ListLabel 75"/>
    <w:qFormat/>
    <w:rsid w:val="0039282A"/>
    <w:rPr>
      <w:rFonts w:cs="Courier New"/>
    </w:rPr>
  </w:style>
  <w:style w:type="character" w:customStyle="1" w:styleId="ListLabel76">
    <w:name w:val="ListLabel 76"/>
    <w:qFormat/>
    <w:rsid w:val="0039282A"/>
    <w:rPr>
      <w:rFonts w:cs="Courier New"/>
    </w:rPr>
  </w:style>
  <w:style w:type="character" w:customStyle="1" w:styleId="ListLabel77">
    <w:name w:val="ListLabel 77"/>
    <w:qFormat/>
    <w:rsid w:val="0039282A"/>
    <w:rPr>
      <w:rFonts w:cs="Courier New"/>
    </w:rPr>
  </w:style>
  <w:style w:type="character" w:customStyle="1" w:styleId="ListLabel78">
    <w:name w:val="ListLabel 78"/>
    <w:qFormat/>
    <w:rsid w:val="0039282A"/>
    <w:rPr>
      <w:rFonts w:cs="Courier New"/>
    </w:rPr>
  </w:style>
  <w:style w:type="character" w:customStyle="1" w:styleId="ListLabel79">
    <w:name w:val="ListLabel 79"/>
    <w:qFormat/>
    <w:rsid w:val="0039282A"/>
    <w:rPr>
      <w:rFonts w:cs="Courier New"/>
    </w:rPr>
  </w:style>
  <w:style w:type="character" w:customStyle="1" w:styleId="ListLabel80">
    <w:name w:val="ListLabel 80"/>
    <w:qFormat/>
    <w:rsid w:val="0039282A"/>
    <w:rPr>
      <w:rFonts w:cs="Courier New"/>
    </w:rPr>
  </w:style>
  <w:style w:type="character" w:customStyle="1" w:styleId="ListLabel81">
    <w:name w:val="ListLabel 81"/>
    <w:qFormat/>
    <w:rsid w:val="0039282A"/>
    <w:rPr>
      <w:rFonts w:eastAsia="Times New Roman"/>
    </w:rPr>
  </w:style>
  <w:style w:type="character" w:customStyle="1" w:styleId="ListLabel82">
    <w:name w:val="ListLabel 82"/>
    <w:qFormat/>
    <w:rsid w:val="0039282A"/>
    <w:rPr>
      <w:rFonts w:cs="Times New Roman"/>
    </w:rPr>
  </w:style>
  <w:style w:type="character" w:customStyle="1" w:styleId="ListLabel83">
    <w:name w:val="ListLabel 83"/>
    <w:qFormat/>
    <w:rsid w:val="0039282A"/>
    <w:rPr>
      <w:rFonts w:cs="Times New Roman"/>
    </w:rPr>
  </w:style>
  <w:style w:type="character" w:customStyle="1" w:styleId="ListLabel84">
    <w:name w:val="ListLabel 84"/>
    <w:qFormat/>
    <w:rsid w:val="0039282A"/>
    <w:rPr>
      <w:rFonts w:cs="Times New Roman"/>
    </w:rPr>
  </w:style>
  <w:style w:type="character" w:customStyle="1" w:styleId="ListLabel85">
    <w:name w:val="ListLabel 85"/>
    <w:qFormat/>
    <w:rsid w:val="0039282A"/>
    <w:rPr>
      <w:rFonts w:cs="Times New Roman"/>
    </w:rPr>
  </w:style>
  <w:style w:type="character" w:customStyle="1" w:styleId="ListLabel86">
    <w:name w:val="ListLabel 86"/>
    <w:qFormat/>
    <w:rsid w:val="0039282A"/>
    <w:rPr>
      <w:rFonts w:cs="Times New Roman"/>
    </w:rPr>
  </w:style>
  <w:style w:type="character" w:customStyle="1" w:styleId="ListLabel87">
    <w:name w:val="ListLabel 87"/>
    <w:qFormat/>
    <w:rsid w:val="0039282A"/>
    <w:rPr>
      <w:rFonts w:cs="Times New Roman"/>
    </w:rPr>
  </w:style>
  <w:style w:type="character" w:customStyle="1" w:styleId="ListLabel88">
    <w:name w:val="ListLabel 88"/>
    <w:qFormat/>
    <w:rsid w:val="0039282A"/>
    <w:rPr>
      <w:rFonts w:cs="Times New Roman"/>
    </w:rPr>
  </w:style>
  <w:style w:type="character" w:customStyle="1" w:styleId="ListLabel89">
    <w:name w:val="ListLabel 89"/>
    <w:qFormat/>
    <w:rsid w:val="0039282A"/>
    <w:rPr>
      <w:rFonts w:cs="Times New Roman"/>
    </w:rPr>
  </w:style>
  <w:style w:type="character" w:customStyle="1" w:styleId="ListLabel90">
    <w:name w:val="ListLabel 90"/>
    <w:qFormat/>
    <w:rsid w:val="0039282A"/>
    <w:rPr>
      <w:rFonts w:cs="Times New Roman"/>
    </w:rPr>
  </w:style>
  <w:style w:type="character" w:customStyle="1" w:styleId="ListLabel91">
    <w:name w:val="ListLabel 91"/>
    <w:qFormat/>
    <w:rsid w:val="0039282A"/>
    <w:rPr>
      <w:rFonts w:eastAsia="Times New Roman"/>
    </w:rPr>
  </w:style>
  <w:style w:type="character" w:customStyle="1" w:styleId="ListLabel92">
    <w:name w:val="ListLabel 92"/>
    <w:qFormat/>
    <w:rsid w:val="0039282A"/>
    <w:rPr>
      <w:rFonts w:eastAsia="Times New Roman"/>
    </w:rPr>
  </w:style>
  <w:style w:type="character" w:customStyle="1" w:styleId="ListLabel93">
    <w:name w:val="ListLabel 93"/>
    <w:qFormat/>
    <w:rsid w:val="0039282A"/>
    <w:rPr>
      <w:rFonts w:eastAsia="Times New Roman"/>
    </w:rPr>
  </w:style>
  <w:style w:type="character" w:customStyle="1" w:styleId="ListLabel94">
    <w:name w:val="ListLabel 94"/>
    <w:qFormat/>
    <w:rsid w:val="0039282A"/>
    <w:rPr>
      <w:rFonts w:eastAsia="Times New Roman"/>
    </w:rPr>
  </w:style>
  <w:style w:type="character" w:customStyle="1" w:styleId="ListLabel95">
    <w:name w:val="ListLabel 95"/>
    <w:qFormat/>
    <w:rsid w:val="0039282A"/>
    <w:rPr>
      <w:rFonts w:eastAsia="Times New Roman"/>
    </w:rPr>
  </w:style>
  <w:style w:type="character" w:customStyle="1" w:styleId="ListLabel96">
    <w:name w:val="ListLabel 96"/>
    <w:qFormat/>
    <w:rsid w:val="0039282A"/>
    <w:rPr>
      <w:rFonts w:eastAsia="Times New Roman"/>
    </w:rPr>
  </w:style>
  <w:style w:type="character" w:customStyle="1" w:styleId="ListLabel97">
    <w:name w:val="ListLabel 97"/>
    <w:qFormat/>
    <w:rsid w:val="0039282A"/>
    <w:rPr>
      <w:rFonts w:eastAsia="Times New Roman"/>
    </w:rPr>
  </w:style>
  <w:style w:type="character" w:customStyle="1" w:styleId="ListLabel98">
    <w:name w:val="ListLabel 98"/>
    <w:qFormat/>
    <w:rsid w:val="0039282A"/>
    <w:rPr>
      <w:rFonts w:cs="Times New Roman"/>
    </w:rPr>
  </w:style>
  <w:style w:type="character" w:customStyle="1" w:styleId="ListLabel99">
    <w:name w:val="ListLabel 99"/>
    <w:qFormat/>
    <w:rsid w:val="0039282A"/>
    <w:rPr>
      <w:rFonts w:cs="Times New Roman"/>
    </w:rPr>
  </w:style>
  <w:style w:type="character" w:customStyle="1" w:styleId="ListLabel100">
    <w:name w:val="ListLabel 100"/>
    <w:qFormat/>
    <w:rsid w:val="0039282A"/>
    <w:rPr>
      <w:rFonts w:cs="Times New Roman"/>
    </w:rPr>
  </w:style>
  <w:style w:type="character" w:customStyle="1" w:styleId="ListLabel101">
    <w:name w:val="ListLabel 101"/>
    <w:qFormat/>
    <w:rsid w:val="0039282A"/>
    <w:rPr>
      <w:rFonts w:cs="Times New Roman"/>
    </w:rPr>
  </w:style>
  <w:style w:type="character" w:customStyle="1" w:styleId="ListLabel102">
    <w:name w:val="ListLabel 102"/>
    <w:qFormat/>
    <w:rsid w:val="0039282A"/>
    <w:rPr>
      <w:rFonts w:cs="Times New Roman"/>
    </w:rPr>
  </w:style>
  <w:style w:type="character" w:customStyle="1" w:styleId="ListLabel103">
    <w:name w:val="ListLabel 103"/>
    <w:qFormat/>
    <w:rsid w:val="0039282A"/>
    <w:rPr>
      <w:rFonts w:cs="Times New Roman"/>
    </w:rPr>
  </w:style>
  <w:style w:type="character" w:customStyle="1" w:styleId="ListLabel104">
    <w:name w:val="ListLabel 104"/>
    <w:qFormat/>
    <w:rsid w:val="0039282A"/>
    <w:rPr>
      <w:rFonts w:cs="Times New Roman"/>
    </w:rPr>
  </w:style>
  <w:style w:type="character" w:customStyle="1" w:styleId="ListLabel105">
    <w:name w:val="ListLabel 105"/>
    <w:qFormat/>
    <w:rsid w:val="0039282A"/>
    <w:rPr>
      <w:rFonts w:cs="Times New Roman"/>
    </w:rPr>
  </w:style>
  <w:style w:type="character" w:customStyle="1" w:styleId="ListLabel106">
    <w:name w:val="ListLabel 106"/>
    <w:qFormat/>
    <w:rsid w:val="0039282A"/>
    <w:rPr>
      <w:rFonts w:cs="Times New Roman"/>
    </w:rPr>
  </w:style>
  <w:style w:type="character" w:customStyle="1" w:styleId="ListLabel107">
    <w:name w:val="ListLabel 107"/>
    <w:qFormat/>
    <w:rsid w:val="0039282A"/>
    <w:rPr>
      <w:rFonts w:cs="Times New Roman"/>
    </w:rPr>
  </w:style>
  <w:style w:type="character" w:customStyle="1" w:styleId="ListLabel108">
    <w:name w:val="ListLabel 108"/>
    <w:qFormat/>
    <w:rsid w:val="0039282A"/>
    <w:rPr>
      <w:rFonts w:eastAsia="Times New Roman"/>
    </w:rPr>
  </w:style>
  <w:style w:type="character" w:customStyle="1" w:styleId="ListLabel109">
    <w:name w:val="ListLabel 109"/>
    <w:qFormat/>
    <w:rsid w:val="0039282A"/>
    <w:rPr>
      <w:rFonts w:ascii="Times New Roman" w:hAnsi="Times New Roman" w:cs="Times New Roman"/>
    </w:rPr>
  </w:style>
  <w:style w:type="character" w:customStyle="1" w:styleId="ListLabel110">
    <w:name w:val="ListLabel 110"/>
    <w:qFormat/>
    <w:rsid w:val="0039282A"/>
    <w:rPr>
      <w:rFonts w:cs="Times New Roman"/>
    </w:rPr>
  </w:style>
  <w:style w:type="character" w:customStyle="1" w:styleId="ListLabel111">
    <w:name w:val="ListLabel 111"/>
    <w:qFormat/>
    <w:rsid w:val="0039282A"/>
    <w:rPr>
      <w:rFonts w:cs="Times New Roman"/>
    </w:rPr>
  </w:style>
  <w:style w:type="character" w:customStyle="1" w:styleId="ListLabel112">
    <w:name w:val="ListLabel 112"/>
    <w:qFormat/>
    <w:rsid w:val="0039282A"/>
    <w:rPr>
      <w:rFonts w:cs="Times New Roman"/>
    </w:rPr>
  </w:style>
  <w:style w:type="character" w:customStyle="1" w:styleId="ListLabel113">
    <w:name w:val="ListLabel 113"/>
    <w:qFormat/>
    <w:rsid w:val="0039282A"/>
    <w:rPr>
      <w:rFonts w:cs="Times New Roman"/>
    </w:rPr>
  </w:style>
  <w:style w:type="character" w:customStyle="1" w:styleId="ListLabel114">
    <w:name w:val="ListLabel 114"/>
    <w:qFormat/>
    <w:rsid w:val="0039282A"/>
    <w:rPr>
      <w:rFonts w:cs="Times New Roman"/>
    </w:rPr>
  </w:style>
  <w:style w:type="character" w:customStyle="1" w:styleId="ListLabel115">
    <w:name w:val="ListLabel 115"/>
    <w:qFormat/>
    <w:rsid w:val="0039282A"/>
    <w:rPr>
      <w:rFonts w:cs="Times New Roman"/>
    </w:rPr>
  </w:style>
  <w:style w:type="character" w:customStyle="1" w:styleId="ListLabel116">
    <w:name w:val="ListLabel 116"/>
    <w:qFormat/>
    <w:rsid w:val="0039282A"/>
    <w:rPr>
      <w:rFonts w:cs="Times New Roman"/>
    </w:rPr>
  </w:style>
  <w:style w:type="character" w:customStyle="1" w:styleId="ListLabel117">
    <w:name w:val="ListLabel 117"/>
    <w:qFormat/>
    <w:rsid w:val="0039282A"/>
    <w:rPr>
      <w:rFonts w:cs="Times New Roman"/>
    </w:rPr>
  </w:style>
  <w:style w:type="character" w:customStyle="1" w:styleId="ListLabel118">
    <w:name w:val="ListLabel 118"/>
    <w:qFormat/>
    <w:rsid w:val="0039282A"/>
    <w:rPr>
      <w:rFonts w:ascii="Times New Roman" w:hAnsi="Times New Roman" w:cs="Times New Roman"/>
      <w:sz w:val="24"/>
    </w:rPr>
  </w:style>
  <w:style w:type="character" w:customStyle="1" w:styleId="ListLabel119">
    <w:name w:val="ListLabel 119"/>
    <w:qFormat/>
    <w:rsid w:val="0039282A"/>
    <w:rPr>
      <w:rFonts w:cs="Times New Roman"/>
    </w:rPr>
  </w:style>
  <w:style w:type="character" w:customStyle="1" w:styleId="ListLabel120">
    <w:name w:val="ListLabel 120"/>
    <w:qFormat/>
    <w:rsid w:val="0039282A"/>
    <w:rPr>
      <w:rFonts w:cs="Times New Roman"/>
    </w:rPr>
  </w:style>
  <w:style w:type="character" w:customStyle="1" w:styleId="ListLabel121">
    <w:name w:val="ListLabel 121"/>
    <w:qFormat/>
    <w:rsid w:val="0039282A"/>
    <w:rPr>
      <w:rFonts w:cs="Times New Roman"/>
    </w:rPr>
  </w:style>
  <w:style w:type="character" w:customStyle="1" w:styleId="ListLabel122">
    <w:name w:val="ListLabel 122"/>
    <w:qFormat/>
    <w:rsid w:val="0039282A"/>
    <w:rPr>
      <w:rFonts w:cs="Times New Roman"/>
    </w:rPr>
  </w:style>
  <w:style w:type="character" w:customStyle="1" w:styleId="ListLabel123">
    <w:name w:val="ListLabel 123"/>
    <w:qFormat/>
    <w:rsid w:val="0039282A"/>
    <w:rPr>
      <w:rFonts w:cs="Times New Roman"/>
    </w:rPr>
  </w:style>
  <w:style w:type="character" w:customStyle="1" w:styleId="ListLabel124">
    <w:name w:val="ListLabel 124"/>
    <w:qFormat/>
    <w:rsid w:val="0039282A"/>
    <w:rPr>
      <w:rFonts w:cs="Times New Roman"/>
    </w:rPr>
  </w:style>
  <w:style w:type="character" w:customStyle="1" w:styleId="ListLabel125">
    <w:name w:val="ListLabel 125"/>
    <w:qFormat/>
    <w:rsid w:val="0039282A"/>
    <w:rPr>
      <w:rFonts w:cs="Times New Roman"/>
    </w:rPr>
  </w:style>
  <w:style w:type="character" w:customStyle="1" w:styleId="ListLabel126">
    <w:name w:val="ListLabel 126"/>
    <w:qFormat/>
    <w:rsid w:val="0039282A"/>
    <w:rPr>
      <w:rFonts w:cs="Times New Roman"/>
    </w:rPr>
  </w:style>
  <w:style w:type="character" w:customStyle="1" w:styleId="ListLabel127">
    <w:name w:val="ListLabel 127"/>
    <w:qFormat/>
    <w:rsid w:val="0039282A"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sid w:val="0039282A"/>
    <w:rPr>
      <w:rFonts w:cs="Courier New"/>
      <w:sz w:val="20"/>
    </w:rPr>
  </w:style>
  <w:style w:type="character" w:customStyle="1" w:styleId="ListLabel129">
    <w:name w:val="ListLabel 129"/>
    <w:qFormat/>
    <w:rsid w:val="0039282A"/>
    <w:rPr>
      <w:rFonts w:cs="Wingdings"/>
      <w:sz w:val="20"/>
    </w:rPr>
  </w:style>
  <w:style w:type="character" w:customStyle="1" w:styleId="ListLabel130">
    <w:name w:val="ListLabel 130"/>
    <w:qFormat/>
    <w:rsid w:val="0039282A"/>
    <w:rPr>
      <w:rFonts w:cs="Wingdings"/>
      <w:sz w:val="20"/>
    </w:rPr>
  </w:style>
  <w:style w:type="character" w:customStyle="1" w:styleId="ListLabel131">
    <w:name w:val="ListLabel 131"/>
    <w:qFormat/>
    <w:rsid w:val="0039282A"/>
    <w:rPr>
      <w:rFonts w:cs="Wingdings"/>
      <w:sz w:val="20"/>
    </w:rPr>
  </w:style>
  <w:style w:type="character" w:customStyle="1" w:styleId="ListLabel132">
    <w:name w:val="ListLabel 132"/>
    <w:qFormat/>
    <w:rsid w:val="0039282A"/>
    <w:rPr>
      <w:rFonts w:cs="Wingdings"/>
      <w:sz w:val="20"/>
    </w:rPr>
  </w:style>
  <w:style w:type="character" w:customStyle="1" w:styleId="ListLabel133">
    <w:name w:val="ListLabel 133"/>
    <w:qFormat/>
    <w:rsid w:val="0039282A"/>
    <w:rPr>
      <w:rFonts w:cs="Wingdings"/>
      <w:sz w:val="20"/>
    </w:rPr>
  </w:style>
  <w:style w:type="character" w:customStyle="1" w:styleId="ListLabel134">
    <w:name w:val="ListLabel 134"/>
    <w:qFormat/>
    <w:rsid w:val="0039282A"/>
    <w:rPr>
      <w:rFonts w:cs="Wingdings"/>
      <w:sz w:val="20"/>
    </w:rPr>
  </w:style>
  <w:style w:type="character" w:customStyle="1" w:styleId="ListLabel135">
    <w:name w:val="ListLabel 135"/>
    <w:qFormat/>
    <w:rsid w:val="0039282A"/>
    <w:rPr>
      <w:rFonts w:cs="Wingdings"/>
      <w:sz w:val="20"/>
    </w:rPr>
  </w:style>
  <w:style w:type="character" w:customStyle="1" w:styleId="ListLabel136">
    <w:name w:val="ListLabel 136"/>
    <w:qFormat/>
    <w:rsid w:val="0039282A"/>
    <w:rPr>
      <w:rFonts w:ascii="Times New Roman" w:hAnsi="Times New Roman" w:cs="Symbol"/>
      <w:b/>
      <w:sz w:val="24"/>
    </w:rPr>
  </w:style>
  <w:style w:type="character" w:customStyle="1" w:styleId="ListLabel137">
    <w:name w:val="ListLabel 137"/>
    <w:qFormat/>
    <w:rsid w:val="0039282A"/>
    <w:rPr>
      <w:rFonts w:cs="Symbol"/>
      <w:sz w:val="20"/>
    </w:rPr>
  </w:style>
  <w:style w:type="character" w:customStyle="1" w:styleId="ListLabel138">
    <w:name w:val="ListLabel 138"/>
    <w:qFormat/>
    <w:rsid w:val="0039282A"/>
    <w:rPr>
      <w:rFonts w:cs="Symbol"/>
      <w:sz w:val="20"/>
    </w:rPr>
  </w:style>
  <w:style w:type="character" w:customStyle="1" w:styleId="ListLabel139">
    <w:name w:val="ListLabel 139"/>
    <w:qFormat/>
    <w:rsid w:val="0039282A"/>
    <w:rPr>
      <w:rFonts w:cs="Symbol"/>
      <w:sz w:val="20"/>
    </w:rPr>
  </w:style>
  <w:style w:type="character" w:customStyle="1" w:styleId="ListLabel140">
    <w:name w:val="ListLabel 140"/>
    <w:qFormat/>
    <w:rsid w:val="0039282A"/>
    <w:rPr>
      <w:rFonts w:cs="Symbol"/>
      <w:sz w:val="20"/>
    </w:rPr>
  </w:style>
  <w:style w:type="character" w:customStyle="1" w:styleId="ListLabel141">
    <w:name w:val="ListLabel 141"/>
    <w:qFormat/>
    <w:rsid w:val="0039282A"/>
    <w:rPr>
      <w:rFonts w:cs="Symbol"/>
      <w:sz w:val="20"/>
    </w:rPr>
  </w:style>
  <w:style w:type="character" w:customStyle="1" w:styleId="ListLabel142">
    <w:name w:val="ListLabel 142"/>
    <w:qFormat/>
    <w:rsid w:val="0039282A"/>
    <w:rPr>
      <w:rFonts w:cs="Symbol"/>
      <w:sz w:val="20"/>
    </w:rPr>
  </w:style>
  <w:style w:type="character" w:customStyle="1" w:styleId="ListLabel143">
    <w:name w:val="ListLabel 143"/>
    <w:qFormat/>
    <w:rsid w:val="0039282A"/>
    <w:rPr>
      <w:rFonts w:cs="Symbol"/>
      <w:sz w:val="20"/>
    </w:rPr>
  </w:style>
  <w:style w:type="character" w:customStyle="1" w:styleId="ListLabel144">
    <w:name w:val="ListLabel 144"/>
    <w:qFormat/>
    <w:rsid w:val="0039282A"/>
    <w:rPr>
      <w:rFonts w:cs="Symbol"/>
      <w:sz w:val="20"/>
    </w:rPr>
  </w:style>
  <w:style w:type="character" w:customStyle="1" w:styleId="ListLabel145">
    <w:name w:val="ListLabel 145"/>
    <w:qFormat/>
    <w:rsid w:val="0039282A"/>
    <w:rPr>
      <w:rFonts w:ascii="Times New Roman" w:hAnsi="Times New Roman" w:cs="Symbol"/>
      <w:sz w:val="24"/>
    </w:rPr>
  </w:style>
  <w:style w:type="character" w:customStyle="1" w:styleId="ListLabel146">
    <w:name w:val="ListLabel 146"/>
    <w:qFormat/>
    <w:rsid w:val="0039282A"/>
    <w:rPr>
      <w:rFonts w:cs="Courier New"/>
      <w:sz w:val="20"/>
    </w:rPr>
  </w:style>
  <w:style w:type="character" w:customStyle="1" w:styleId="ListLabel147">
    <w:name w:val="ListLabel 147"/>
    <w:qFormat/>
    <w:rsid w:val="0039282A"/>
    <w:rPr>
      <w:rFonts w:cs="Wingdings"/>
      <w:sz w:val="20"/>
    </w:rPr>
  </w:style>
  <w:style w:type="character" w:customStyle="1" w:styleId="ListLabel148">
    <w:name w:val="ListLabel 148"/>
    <w:qFormat/>
    <w:rsid w:val="0039282A"/>
    <w:rPr>
      <w:rFonts w:cs="Wingdings"/>
      <w:sz w:val="20"/>
    </w:rPr>
  </w:style>
  <w:style w:type="character" w:customStyle="1" w:styleId="ListLabel149">
    <w:name w:val="ListLabel 149"/>
    <w:qFormat/>
    <w:rsid w:val="0039282A"/>
    <w:rPr>
      <w:rFonts w:cs="Wingdings"/>
      <w:sz w:val="20"/>
    </w:rPr>
  </w:style>
  <w:style w:type="character" w:customStyle="1" w:styleId="ListLabel150">
    <w:name w:val="ListLabel 150"/>
    <w:qFormat/>
    <w:rsid w:val="0039282A"/>
    <w:rPr>
      <w:rFonts w:cs="Wingdings"/>
      <w:sz w:val="20"/>
    </w:rPr>
  </w:style>
  <w:style w:type="character" w:customStyle="1" w:styleId="ListLabel151">
    <w:name w:val="ListLabel 151"/>
    <w:qFormat/>
    <w:rsid w:val="0039282A"/>
    <w:rPr>
      <w:rFonts w:cs="Wingdings"/>
      <w:sz w:val="20"/>
    </w:rPr>
  </w:style>
  <w:style w:type="character" w:customStyle="1" w:styleId="ListLabel152">
    <w:name w:val="ListLabel 152"/>
    <w:qFormat/>
    <w:rsid w:val="0039282A"/>
    <w:rPr>
      <w:rFonts w:cs="Wingdings"/>
      <w:sz w:val="20"/>
    </w:rPr>
  </w:style>
  <w:style w:type="character" w:customStyle="1" w:styleId="ListLabel153">
    <w:name w:val="ListLabel 153"/>
    <w:qFormat/>
    <w:rsid w:val="0039282A"/>
    <w:rPr>
      <w:rFonts w:cs="Wingdings"/>
      <w:sz w:val="20"/>
    </w:rPr>
  </w:style>
  <w:style w:type="character" w:customStyle="1" w:styleId="ListLabel154">
    <w:name w:val="ListLabel 154"/>
    <w:qFormat/>
    <w:rsid w:val="0039282A"/>
    <w:rPr>
      <w:rFonts w:ascii="Times New Roman" w:hAnsi="Times New Roman" w:cs="Wingdings"/>
      <w:sz w:val="24"/>
    </w:rPr>
  </w:style>
  <w:style w:type="character" w:customStyle="1" w:styleId="ListLabel155">
    <w:name w:val="ListLabel 155"/>
    <w:qFormat/>
    <w:rsid w:val="0039282A"/>
    <w:rPr>
      <w:rFonts w:cs="Wingdings"/>
      <w:sz w:val="20"/>
    </w:rPr>
  </w:style>
  <w:style w:type="character" w:customStyle="1" w:styleId="ListLabel156">
    <w:name w:val="ListLabel 156"/>
    <w:qFormat/>
    <w:rsid w:val="0039282A"/>
    <w:rPr>
      <w:rFonts w:cs="Wingdings"/>
      <w:sz w:val="20"/>
    </w:rPr>
  </w:style>
  <w:style w:type="character" w:customStyle="1" w:styleId="ListLabel157">
    <w:name w:val="ListLabel 157"/>
    <w:qFormat/>
    <w:rsid w:val="0039282A"/>
    <w:rPr>
      <w:rFonts w:cs="Wingdings"/>
      <w:sz w:val="20"/>
    </w:rPr>
  </w:style>
  <w:style w:type="character" w:customStyle="1" w:styleId="ListLabel158">
    <w:name w:val="ListLabel 158"/>
    <w:qFormat/>
    <w:rsid w:val="0039282A"/>
    <w:rPr>
      <w:rFonts w:cs="Wingdings"/>
      <w:sz w:val="20"/>
    </w:rPr>
  </w:style>
  <w:style w:type="character" w:customStyle="1" w:styleId="ListLabel159">
    <w:name w:val="ListLabel 159"/>
    <w:qFormat/>
    <w:rsid w:val="0039282A"/>
    <w:rPr>
      <w:rFonts w:cs="Wingdings"/>
      <w:sz w:val="20"/>
    </w:rPr>
  </w:style>
  <w:style w:type="character" w:customStyle="1" w:styleId="ListLabel160">
    <w:name w:val="ListLabel 160"/>
    <w:qFormat/>
    <w:rsid w:val="0039282A"/>
    <w:rPr>
      <w:rFonts w:cs="Wingdings"/>
      <w:sz w:val="20"/>
    </w:rPr>
  </w:style>
  <w:style w:type="character" w:customStyle="1" w:styleId="ListLabel161">
    <w:name w:val="ListLabel 161"/>
    <w:qFormat/>
    <w:rsid w:val="0039282A"/>
    <w:rPr>
      <w:rFonts w:cs="Wingdings"/>
      <w:sz w:val="20"/>
    </w:rPr>
  </w:style>
  <w:style w:type="character" w:customStyle="1" w:styleId="ListLabel162">
    <w:name w:val="ListLabel 162"/>
    <w:qFormat/>
    <w:rsid w:val="0039282A"/>
    <w:rPr>
      <w:rFonts w:cs="Wingdings"/>
      <w:sz w:val="20"/>
    </w:rPr>
  </w:style>
  <w:style w:type="character" w:customStyle="1" w:styleId="ListLabel163">
    <w:name w:val="ListLabel 163"/>
    <w:qFormat/>
    <w:rsid w:val="0039282A"/>
    <w:rPr>
      <w:rFonts w:ascii="Times New Roman" w:hAnsi="Times New Roman" w:cs="Wingdings"/>
      <w:sz w:val="24"/>
    </w:rPr>
  </w:style>
  <w:style w:type="character" w:customStyle="1" w:styleId="ListLabel164">
    <w:name w:val="ListLabel 164"/>
    <w:qFormat/>
    <w:rsid w:val="0039282A"/>
    <w:rPr>
      <w:rFonts w:cs="Wingdings"/>
      <w:sz w:val="20"/>
    </w:rPr>
  </w:style>
  <w:style w:type="character" w:customStyle="1" w:styleId="ListLabel165">
    <w:name w:val="ListLabel 165"/>
    <w:qFormat/>
    <w:rsid w:val="0039282A"/>
    <w:rPr>
      <w:rFonts w:cs="Wingdings"/>
      <w:sz w:val="20"/>
    </w:rPr>
  </w:style>
  <w:style w:type="character" w:customStyle="1" w:styleId="ListLabel166">
    <w:name w:val="ListLabel 166"/>
    <w:qFormat/>
    <w:rsid w:val="0039282A"/>
    <w:rPr>
      <w:rFonts w:cs="Wingdings"/>
      <w:sz w:val="20"/>
    </w:rPr>
  </w:style>
  <w:style w:type="character" w:customStyle="1" w:styleId="ListLabel167">
    <w:name w:val="ListLabel 167"/>
    <w:qFormat/>
    <w:rsid w:val="0039282A"/>
    <w:rPr>
      <w:rFonts w:cs="Wingdings"/>
      <w:sz w:val="20"/>
    </w:rPr>
  </w:style>
  <w:style w:type="character" w:customStyle="1" w:styleId="ListLabel168">
    <w:name w:val="ListLabel 168"/>
    <w:qFormat/>
    <w:rsid w:val="0039282A"/>
    <w:rPr>
      <w:rFonts w:cs="Wingdings"/>
      <w:sz w:val="20"/>
    </w:rPr>
  </w:style>
  <w:style w:type="character" w:customStyle="1" w:styleId="ListLabel169">
    <w:name w:val="ListLabel 169"/>
    <w:qFormat/>
    <w:rsid w:val="0039282A"/>
    <w:rPr>
      <w:rFonts w:cs="Wingdings"/>
      <w:sz w:val="20"/>
    </w:rPr>
  </w:style>
  <w:style w:type="character" w:customStyle="1" w:styleId="ListLabel170">
    <w:name w:val="ListLabel 170"/>
    <w:qFormat/>
    <w:rsid w:val="0039282A"/>
    <w:rPr>
      <w:rFonts w:cs="Wingdings"/>
      <w:sz w:val="20"/>
    </w:rPr>
  </w:style>
  <w:style w:type="character" w:customStyle="1" w:styleId="ListLabel171">
    <w:name w:val="ListLabel 171"/>
    <w:qFormat/>
    <w:rsid w:val="0039282A"/>
    <w:rPr>
      <w:rFonts w:cs="Wingdings"/>
      <w:sz w:val="20"/>
    </w:rPr>
  </w:style>
  <w:style w:type="character" w:customStyle="1" w:styleId="ListLabel172">
    <w:name w:val="ListLabel 172"/>
    <w:qFormat/>
    <w:rsid w:val="0039282A"/>
    <w:rPr>
      <w:rFonts w:ascii="Times New Roman" w:hAnsi="Times New Roman" w:cs="Symbol"/>
      <w:sz w:val="24"/>
    </w:rPr>
  </w:style>
  <w:style w:type="character" w:customStyle="1" w:styleId="ListLabel173">
    <w:name w:val="ListLabel 173"/>
    <w:qFormat/>
    <w:rsid w:val="0039282A"/>
    <w:rPr>
      <w:rFonts w:cs="Courier New"/>
    </w:rPr>
  </w:style>
  <w:style w:type="character" w:customStyle="1" w:styleId="ListLabel174">
    <w:name w:val="ListLabel 174"/>
    <w:qFormat/>
    <w:rsid w:val="0039282A"/>
    <w:rPr>
      <w:rFonts w:cs="Wingdings"/>
    </w:rPr>
  </w:style>
  <w:style w:type="character" w:customStyle="1" w:styleId="ListLabel175">
    <w:name w:val="ListLabel 175"/>
    <w:qFormat/>
    <w:rsid w:val="0039282A"/>
    <w:rPr>
      <w:rFonts w:cs="Symbol"/>
    </w:rPr>
  </w:style>
  <w:style w:type="character" w:customStyle="1" w:styleId="ListLabel176">
    <w:name w:val="ListLabel 176"/>
    <w:qFormat/>
    <w:rsid w:val="0039282A"/>
    <w:rPr>
      <w:rFonts w:cs="Courier New"/>
    </w:rPr>
  </w:style>
  <w:style w:type="character" w:customStyle="1" w:styleId="ListLabel177">
    <w:name w:val="ListLabel 177"/>
    <w:qFormat/>
    <w:rsid w:val="0039282A"/>
    <w:rPr>
      <w:rFonts w:cs="Wingdings"/>
    </w:rPr>
  </w:style>
  <w:style w:type="character" w:customStyle="1" w:styleId="ListLabel178">
    <w:name w:val="ListLabel 178"/>
    <w:qFormat/>
    <w:rsid w:val="0039282A"/>
    <w:rPr>
      <w:rFonts w:cs="Symbol"/>
    </w:rPr>
  </w:style>
  <w:style w:type="character" w:customStyle="1" w:styleId="ListLabel179">
    <w:name w:val="ListLabel 179"/>
    <w:qFormat/>
    <w:rsid w:val="0039282A"/>
    <w:rPr>
      <w:rFonts w:cs="Courier New"/>
    </w:rPr>
  </w:style>
  <w:style w:type="character" w:customStyle="1" w:styleId="ListLabel180">
    <w:name w:val="ListLabel 180"/>
    <w:qFormat/>
    <w:rsid w:val="0039282A"/>
    <w:rPr>
      <w:rFonts w:cs="Wingdings"/>
    </w:rPr>
  </w:style>
  <w:style w:type="character" w:customStyle="1" w:styleId="ListLabel181">
    <w:name w:val="ListLabel 181"/>
    <w:qFormat/>
    <w:rsid w:val="0039282A"/>
    <w:rPr>
      <w:rFonts w:ascii="Times New Roman" w:eastAsia="Calibri" w:hAnsi="Times New Roman" w:cs="Times New Roman"/>
      <w:sz w:val="24"/>
    </w:rPr>
  </w:style>
  <w:style w:type="character" w:customStyle="1" w:styleId="ListLabel182">
    <w:name w:val="ListLabel 182"/>
    <w:qFormat/>
    <w:rsid w:val="0039282A"/>
    <w:rPr>
      <w:rFonts w:ascii="Times New Roman" w:hAnsi="Times New Roman" w:cs="Times New Roman"/>
    </w:rPr>
  </w:style>
  <w:style w:type="character" w:customStyle="1" w:styleId="ListLabel183">
    <w:name w:val="ListLabel 183"/>
    <w:qFormat/>
    <w:rsid w:val="0039282A"/>
    <w:rPr>
      <w:rFonts w:cs="Times New Roman"/>
    </w:rPr>
  </w:style>
  <w:style w:type="character" w:customStyle="1" w:styleId="ListLabel184">
    <w:name w:val="ListLabel 184"/>
    <w:qFormat/>
    <w:rsid w:val="0039282A"/>
    <w:rPr>
      <w:rFonts w:cs="Times New Roman"/>
    </w:rPr>
  </w:style>
  <w:style w:type="character" w:customStyle="1" w:styleId="ListLabel185">
    <w:name w:val="ListLabel 185"/>
    <w:qFormat/>
    <w:rsid w:val="0039282A"/>
    <w:rPr>
      <w:rFonts w:cs="Times New Roman"/>
    </w:rPr>
  </w:style>
  <w:style w:type="character" w:customStyle="1" w:styleId="ListLabel186">
    <w:name w:val="ListLabel 186"/>
    <w:qFormat/>
    <w:rsid w:val="0039282A"/>
    <w:rPr>
      <w:rFonts w:cs="Times New Roman"/>
    </w:rPr>
  </w:style>
  <w:style w:type="character" w:customStyle="1" w:styleId="ListLabel187">
    <w:name w:val="ListLabel 187"/>
    <w:qFormat/>
    <w:rsid w:val="0039282A"/>
    <w:rPr>
      <w:rFonts w:cs="Times New Roman"/>
    </w:rPr>
  </w:style>
  <w:style w:type="character" w:customStyle="1" w:styleId="ListLabel188">
    <w:name w:val="ListLabel 188"/>
    <w:qFormat/>
    <w:rsid w:val="0039282A"/>
    <w:rPr>
      <w:rFonts w:cs="Times New Roman"/>
    </w:rPr>
  </w:style>
  <w:style w:type="character" w:customStyle="1" w:styleId="ListLabel189">
    <w:name w:val="ListLabel 189"/>
    <w:qFormat/>
    <w:rsid w:val="0039282A"/>
    <w:rPr>
      <w:rFonts w:cs="Times New Roman"/>
    </w:rPr>
  </w:style>
  <w:style w:type="character" w:customStyle="1" w:styleId="ListLabel190">
    <w:name w:val="ListLabel 190"/>
    <w:qFormat/>
    <w:rsid w:val="0039282A"/>
    <w:rPr>
      <w:rFonts w:cs="Times New Roman"/>
    </w:rPr>
  </w:style>
  <w:style w:type="character" w:customStyle="1" w:styleId="ListLabel191">
    <w:name w:val="ListLabel 191"/>
    <w:qFormat/>
    <w:rsid w:val="003C2447"/>
    <w:rPr>
      <w:rFonts w:ascii="Times New Roman" w:hAnsi="Times New Roman" w:cs="Times New Roman"/>
      <w:sz w:val="24"/>
    </w:rPr>
  </w:style>
  <w:style w:type="character" w:customStyle="1" w:styleId="ListLabel192">
    <w:name w:val="ListLabel 192"/>
    <w:qFormat/>
    <w:rsid w:val="003C2447"/>
    <w:rPr>
      <w:rFonts w:cs="Times New Roman"/>
    </w:rPr>
  </w:style>
  <w:style w:type="character" w:customStyle="1" w:styleId="ListLabel193">
    <w:name w:val="ListLabel 193"/>
    <w:qFormat/>
    <w:rsid w:val="003C2447"/>
    <w:rPr>
      <w:rFonts w:cs="Times New Roman"/>
    </w:rPr>
  </w:style>
  <w:style w:type="character" w:customStyle="1" w:styleId="ListLabel194">
    <w:name w:val="ListLabel 194"/>
    <w:qFormat/>
    <w:rsid w:val="003C2447"/>
    <w:rPr>
      <w:rFonts w:cs="Times New Roman"/>
    </w:rPr>
  </w:style>
  <w:style w:type="character" w:customStyle="1" w:styleId="ListLabel195">
    <w:name w:val="ListLabel 195"/>
    <w:qFormat/>
    <w:rsid w:val="003C2447"/>
    <w:rPr>
      <w:rFonts w:cs="Times New Roman"/>
    </w:rPr>
  </w:style>
  <w:style w:type="character" w:customStyle="1" w:styleId="ListLabel196">
    <w:name w:val="ListLabel 196"/>
    <w:qFormat/>
    <w:rsid w:val="003C2447"/>
    <w:rPr>
      <w:rFonts w:cs="Times New Roman"/>
    </w:rPr>
  </w:style>
  <w:style w:type="character" w:customStyle="1" w:styleId="ListLabel197">
    <w:name w:val="ListLabel 197"/>
    <w:qFormat/>
    <w:rsid w:val="003C2447"/>
    <w:rPr>
      <w:rFonts w:cs="Times New Roman"/>
    </w:rPr>
  </w:style>
  <w:style w:type="character" w:customStyle="1" w:styleId="ListLabel198">
    <w:name w:val="ListLabel 198"/>
    <w:qFormat/>
    <w:rsid w:val="003C2447"/>
    <w:rPr>
      <w:rFonts w:cs="Times New Roman"/>
    </w:rPr>
  </w:style>
  <w:style w:type="character" w:customStyle="1" w:styleId="ListLabel199">
    <w:name w:val="ListLabel 199"/>
    <w:qFormat/>
    <w:rsid w:val="003C2447"/>
    <w:rPr>
      <w:rFonts w:cs="Times New Roman"/>
    </w:rPr>
  </w:style>
  <w:style w:type="character" w:customStyle="1" w:styleId="ListLabel200">
    <w:name w:val="ListLabel 200"/>
    <w:qFormat/>
    <w:rsid w:val="003C2447"/>
    <w:rPr>
      <w:rFonts w:ascii="Times New Roman" w:hAnsi="Times New Roman" w:cs="Symbol"/>
      <w:sz w:val="24"/>
    </w:rPr>
  </w:style>
  <w:style w:type="character" w:customStyle="1" w:styleId="ListLabel201">
    <w:name w:val="ListLabel 201"/>
    <w:qFormat/>
    <w:rsid w:val="003C2447"/>
    <w:rPr>
      <w:rFonts w:cs="Courier New"/>
      <w:sz w:val="20"/>
    </w:rPr>
  </w:style>
  <w:style w:type="character" w:customStyle="1" w:styleId="ListLabel202">
    <w:name w:val="ListLabel 202"/>
    <w:qFormat/>
    <w:rsid w:val="003C2447"/>
    <w:rPr>
      <w:rFonts w:cs="Wingdings"/>
      <w:sz w:val="20"/>
    </w:rPr>
  </w:style>
  <w:style w:type="character" w:customStyle="1" w:styleId="ListLabel203">
    <w:name w:val="ListLabel 203"/>
    <w:qFormat/>
    <w:rsid w:val="003C2447"/>
    <w:rPr>
      <w:rFonts w:cs="Wingdings"/>
      <w:sz w:val="20"/>
    </w:rPr>
  </w:style>
  <w:style w:type="character" w:customStyle="1" w:styleId="ListLabel204">
    <w:name w:val="ListLabel 204"/>
    <w:qFormat/>
    <w:rsid w:val="003C2447"/>
    <w:rPr>
      <w:rFonts w:cs="Wingdings"/>
      <w:sz w:val="20"/>
    </w:rPr>
  </w:style>
  <w:style w:type="character" w:customStyle="1" w:styleId="ListLabel205">
    <w:name w:val="ListLabel 205"/>
    <w:qFormat/>
    <w:rsid w:val="003C2447"/>
    <w:rPr>
      <w:rFonts w:cs="Wingdings"/>
      <w:sz w:val="20"/>
    </w:rPr>
  </w:style>
  <w:style w:type="character" w:customStyle="1" w:styleId="ListLabel206">
    <w:name w:val="ListLabel 206"/>
    <w:qFormat/>
    <w:rsid w:val="003C2447"/>
    <w:rPr>
      <w:rFonts w:cs="Wingdings"/>
      <w:sz w:val="20"/>
    </w:rPr>
  </w:style>
  <w:style w:type="character" w:customStyle="1" w:styleId="ListLabel207">
    <w:name w:val="ListLabel 207"/>
    <w:qFormat/>
    <w:rsid w:val="003C2447"/>
    <w:rPr>
      <w:rFonts w:cs="Wingdings"/>
      <w:sz w:val="20"/>
    </w:rPr>
  </w:style>
  <w:style w:type="character" w:customStyle="1" w:styleId="ListLabel208">
    <w:name w:val="ListLabel 208"/>
    <w:qFormat/>
    <w:rsid w:val="003C2447"/>
    <w:rPr>
      <w:rFonts w:cs="Wingdings"/>
      <w:sz w:val="20"/>
    </w:rPr>
  </w:style>
  <w:style w:type="character" w:customStyle="1" w:styleId="ListLabel209">
    <w:name w:val="ListLabel 209"/>
    <w:qFormat/>
    <w:rsid w:val="003C2447"/>
    <w:rPr>
      <w:rFonts w:ascii="Times New Roman" w:hAnsi="Times New Roman" w:cs="Symbol"/>
      <w:b/>
      <w:sz w:val="24"/>
    </w:rPr>
  </w:style>
  <w:style w:type="character" w:customStyle="1" w:styleId="ListLabel210">
    <w:name w:val="ListLabel 210"/>
    <w:qFormat/>
    <w:rsid w:val="003C2447"/>
    <w:rPr>
      <w:rFonts w:cs="Symbol"/>
      <w:sz w:val="20"/>
    </w:rPr>
  </w:style>
  <w:style w:type="character" w:customStyle="1" w:styleId="ListLabel211">
    <w:name w:val="ListLabel 211"/>
    <w:qFormat/>
    <w:rsid w:val="003C2447"/>
    <w:rPr>
      <w:rFonts w:cs="Symbol"/>
      <w:sz w:val="20"/>
    </w:rPr>
  </w:style>
  <w:style w:type="character" w:customStyle="1" w:styleId="ListLabel212">
    <w:name w:val="ListLabel 212"/>
    <w:qFormat/>
    <w:rsid w:val="003C2447"/>
    <w:rPr>
      <w:rFonts w:cs="Symbol"/>
      <w:sz w:val="20"/>
    </w:rPr>
  </w:style>
  <w:style w:type="character" w:customStyle="1" w:styleId="ListLabel213">
    <w:name w:val="ListLabel 213"/>
    <w:qFormat/>
    <w:rsid w:val="003C2447"/>
    <w:rPr>
      <w:rFonts w:cs="Symbol"/>
      <w:sz w:val="20"/>
    </w:rPr>
  </w:style>
  <w:style w:type="character" w:customStyle="1" w:styleId="ListLabel214">
    <w:name w:val="ListLabel 214"/>
    <w:qFormat/>
    <w:rsid w:val="003C2447"/>
    <w:rPr>
      <w:rFonts w:cs="Symbol"/>
      <w:sz w:val="20"/>
    </w:rPr>
  </w:style>
  <w:style w:type="character" w:customStyle="1" w:styleId="ListLabel215">
    <w:name w:val="ListLabel 215"/>
    <w:qFormat/>
    <w:rsid w:val="003C2447"/>
    <w:rPr>
      <w:rFonts w:cs="Symbol"/>
      <w:sz w:val="20"/>
    </w:rPr>
  </w:style>
  <w:style w:type="character" w:customStyle="1" w:styleId="ListLabel216">
    <w:name w:val="ListLabel 216"/>
    <w:qFormat/>
    <w:rsid w:val="003C2447"/>
    <w:rPr>
      <w:rFonts w:cs="Symbol"/>
      <w:sz w:val="20"/>
    </w:rPr>
  </w:style>
  <w:style w:type="character" w:customStyle="1" w:styleId="ListLabel217">
    <w:name w:val="ListLabel 217"/>
    <w:qFormat/>
    <w:rsid w:val="003C2447"/>
    <w:rPr>
      <w:rFonts w:cs="Symbol"/>
      <w:sz w:val="20"/>
    </w:rPr>
  </w:style>
  <w:style w:type="character" w:customStyle="1" w:styleId="ListLabel218">
    <w:name w:val="ListLabel 218"/>
    <w:qFormat/>
    <w:rsid w:val="003C2447"/>
    <w:rPr>
      <w:rFonts w:ascii="Times New Roman" w:hAnsi="Times New Roman" w:cs="Symbol"/>
      <w:sz w:val="24"/>
    </w:rPr>
  </w:style>
  <w:style w:type="character" w:customStyle="1" w:styleId="ListLabel219">
    <w:name w:val="ListLabel 219"/>
    <w:qFormat/>
    <w:rsid w:val="003C2447"/>
    <w:rPr>
      <w:rFonts w:cs="Courier New"/>
      <w:sz w:val="20"/>
    </w:rPr>
  </w:style>
  <w:style w:type="character" w:customStyle="1" w:styleId="ListLabel220">
    <w:name w:val="ListLabel 220"/>
    <w:qFormat/>
    <w:rsid w:val="003C2447"/>
    <w:rPr>
      <w:rFonts w:cs="Wingdings"/>
      <w:sz w:val="20"/>
    </w:rPr>
  </w:style>
  <w:style w:type="character" w:customStyle="1" w:styleId="ListLabel221">
    <w:name w:val="ListLabel 221"/>
    <w:qFormat/>
    <w:rsid w:val="003C2447"/>
    <w:rPr>
      <w:rFonts w:cs="Wingdings"/>
      <w:sz w:val="20"/>
    </w:rPr>
  </w:style>
  <w:style w:type="character" w:customStyle="1" w:styleId="ListLabel222">
    <w:name w:val="ListLabel 222"/>
    <w:qFormat/>
    <w:rsid w:val="003C2447"/>
    <w:rPr>
      <w:rFonts w:cs="Wingdings"/>
      <w:sz w:val="20"/>
    </w:rPr>
  </w:style>
  <w:style w:type="character" w:customStyle="1" w:styleId="ListLabel223">
    <w:name w:val="ListLabel 223"/>
    <w:qFormat/>
    <w:rsid w:val="003C2447"/>
    <w:rPr>
      <w:rFonts w:cs="Wingdings"/>
      <w:sz w:val="20"/>
    </w:rPr>
  </w:style>
  <w:style w:type="character" w:customStyle="1" w:styleId="ListLabel224">
    <w:name w:val="ListLabel 224"/>
    <w:qFormat/>
    <w:rsid w:val="003C2447"/>
    <w:rPr>
      <w:rFonts w:cs="Wingdings"/>
      <w:sz w:val="20"/>
    </w:rPr>
  </w:style>
  <w:style w:type="character" w:customStyle="1" w:styleId="ListLabel225">
    <w:name w:val="ListLabel 225"/>
    <w:qFormat/>
    <w:rsid w:val="003C2447"/>
    <w:rPr>
      <w:rFonts w:cs="Wingdings"/>
      <w:sz w:val="20"/>
    </w:rPr>
  </w:style>
  <w:style w:type="character" w:customStyle="1" w:styleId="ListLabel226">
    <w:name w:val="ListLabel 226"/>
    <w:qFormat/>
    <w:rsid w:val="003C2447"/>
    <w:rPr>
      <w:rFonts w:cs="Wingdings"/>
      <w:sz w:val="20"/>
    </w:rPr>
  </w:style>
  <w:style w:type="character" w:customStyle="1" w:styleId="ListLabel227">
    <w:name w:val="ListLabel 227"/>
    <w:qFormat/>
    <w:rsid w:val="003C2447"/>
    <w:rPr>
      <w:rFonts w:ascii="Times New Roman" w:hAnsi="Times New Roman" w:cs="Wingdings"/>
      <w:sz w:val="24"/>
    </w:rPr>
  </w:style>
  <w:style w:type="character" w:customStyle="1" w:styleId="ListLabel228">
    <w:name w:val="ListLabel 228"/>
    <w:qFormat/>
    <w:rsid w:val="003C2447"/>
    <w:rPr>
      <w:rFonts w:cs="Wingdings"/>
      <w:sz w:val="20"/>
    </w:rPr>
  </w:style>
  <w:style w:type="character" w:customStyle="1" w:styleId="ListLabel229">
    <w:name w:val="ListLabel 229"/>
    <w:qFormat/>
    <w:rsid w:val="003C2447"/>
    <w:rPr>
      <w:rFonts w:cs="Wingdings"/>
      <w:sz w:val="20"/>
    </w:rPr>
  </w:style>
  <w:style w:type="character" w:customStyle="1" w:styleId="ListLabel230">
    <w:name w:val="ListLabel 230"/>
    <w:qFormat/>
    <w:rsid w:val="003C2447"/>
    <w:rPr>
      <w:rFonts w:cs="Wingdings"/>
      <w:sz w:val="20"/>
    </w:rPr>
  </w:style>
  <w:style w:type="character" w:customStyle="1" w:styleId="ListLabel231">
    <w:name w:val="ListLabel 231"/>
    <w:qFormat/>
    <w:rsid w:val="003C2447"/>
    <w:rPr>
      <w:rFonts w:cs="Wingdings"/>
      <w:sz w:val="20"/>
    </w:rPr>
  </w:style>
  <w:style w:type="character" w:customStyle="1" w:styleId="ListLabel232">
    <w:name w:val="ListLabel 232"/>
    <w:qFormat/>
    <w:rsid w:val="003C2447"/>
    <w:rPr>
      <w:rFonts w:cs="Wingdings"/>
      <w:sz w:val="20"/>
    </w:rPr>
  </w:style>
  <w:style w:type="character" w:customStyle="1" w:styleId="ListLabel233">
    <w:name w:val="ListLabel 233"/>
    <w:qFormat/>
    <w:rsid w:val="003C2447"/>
    <w:rPr>
      <w:rFonts w:cs="Wingdings"/>
      <w:sz w:val="20"/>
    </w:rPr>
  </w:style>
  <w:style w:type="character" w:customStyle="1" w:styleId="ListLabel234">
    <w:name w:val="ListLabel 234"/>
    <w:qFormat/>
    <w:rsid w:val="003C2447"/>
    <w:rPr>
      <w:rFonts w:cs="Wingdings"/>
      <w:sz w:val="20"/>
    </w:rPr>
  </w:style>
  <w:style w:type="character" w:customStyle="1" w:styleId="ListLabel235">
    <w:name w:val="ListLabel 235"/>
    <w:qFormat/>
    <w:rsid w:val="003C2447"/>
    <w:rPr>
      <w:rFonts w:cs="Wingdings"/>
      <w:sz w:val="20"/>
    </w:rPr>
  </w:style>
  <w:style w:type="character" w:customStyle="1" w:styleId="ListLabel236">
    <w:name w:val="ListLabel 236"/>
    <w:qFormat/>
    <w:rsid w:val="003C2447"/>
    <w:rPr>
      <w:rFonts w:ascii="Times New Roman" w:hAnsi="Times New Roman" w:cs="Wingdings"/>
      <w:sz w:val="24"/>
    </w:rPr>
  </w:style>
  <w:style w:type="character" w:customStyle="1" w:styleId="ListLabel237">
    <w:name w:val="ListLabel 237"/>
    <w:qFormat/>
    <w:rsid w:val="003C2447"/>
    <w:rPr>
      <w:rFonts w:cs="Wingdings"/>
      <w:sz w:val="20"/>
    </w:rPr>
  </w:style>
  <w:style w:type="character" w:customStyle="1" w:styleId="ListLabel238">
    <w:name w:val="ListLabel 238"/>
    <w:qFormat/>
    <w:rsid w:val="003C2447"/>
    <w:rPr>
      <w:rFonts w:cs="Wingdings"/>
      <w:sz w:val="20"/>
    </w:rPr>
  </w:style>
  <w:style w:type="character" w:customStyle="1" w:styleId="ListLabel239">
    <w:name w:val="ListLabel 239"/>
    <w:qFormat/>
    <w:rsid w:val="003C2447"/>
    <w:rPr>
      <w:rFonts w:cs="Wingdings"/>
      <w:sz w:val="20"/>
    </w:rPr>
  </w:style>
  <w:style w:type="character" w:customStyle="1" w:styleId="ListLabel240">
    <w:name w:val="ListLabel 240"/>
    <w:qFormat/>
    <w:rsid w:val="003C2447"/>
    <w:rPr>
      <w:rFonts w:cs="Wingdings"/>
      <w:sz w:val="20"/>
    </w:rPr>
  </w:style>
  <w:style w:type="character" w:customStyle="1" w:styleId="ListLabel241">
    <w:name w:val="ListLabel 241"/>
    <w:qFormat/>
    <w:rsid w:val="003C2447"/>
    <w:rPr>
      <w:rFonts w:cs="Wingdings"/>
      <w:sz w:val="20"/>
    </w:rPr>
  </w:style>
  <w:style w:type="character" w:customStyle="1" w:styleId="ListLabel242">
    <w:name w:val="ListLabel 242"/>
    <w:qFormat/>
    <w:rsid w:val="003C2447"/>
    <w:rPr>
      <w:rFonts w:cs="Wingdings"/>
      <w:sz w:val="20"/>
    </w:rPr>
  </w:style>
  <w:style w:type="character" w:customStyle="1" w:styleId="ListLabel243">
    <w:name w:val="ListLabel 243"/>
    <w:qFormat/>
    <w:rsid w:val="003C2447"/>
    <w:rPr>
      <w:rFonts w:cs="Wingdings"/>
      <w:sz w:val="20"/>
    </w:rPr>
  </w:style>
  <w:style w:type="character" w:customStyle="1" w:styleId="ListLabel244">
    <w:name w:val="ListLabel 244"/>
    <w:qFormat/>
    <w:rsid w:val="003C2447"/>
    <w:rPr>
      <w:rFonts w:cs="Wingdings"/>
      <w:sz w:val="20"/>
    </w:rPr>
  </w:style>
  <w:style w:type="character" w:customStyle="1" w:styleId="ListLabel245">
    <w:name w:val="ListLabel 245"/>
    <w:qFormat/>
    <w:rsid w:val="003C2447"/>
    <w:rPr>
      <w:rFonts w:ascii="Times New Roman" w:hAnsi="Times New Roman" w:cs="Symbol"/>
      <w:sz w:val="24"/>
    </w:rPr>
  </w:style>
  <w:style w:type="character" w:customStyle="1" w:styleId="ListLabel246">
    <w:name w:val="ListLabel 246"/>
    <w:qFormat/>
    <w:rsid w:val="003C2447"/>
    <w:rPr>
      <w:rFonts w:cs="Courier New"/>
    </w:rPr>
  </w:style>
  <w:style w:type="character" w:customStyle="1" w:styleId="ListLabel247">
    <w:name w:val="ListLabel 247"/>
    <w:qFormat/>
    <w:rsid w:val="003C2447"/>
    <w:rPr>
      <w:rFonts w:cs="Wingdings"/>
    </w:rPr>
  </w:style>
  <w:style w:type="character" w:customStyle="1" w:styleId="ListLabel248">
    <w:name w:val="ListLabel 248"/>
    <w:qFormat/>
    <w:rsid w:val="003C2447"/>
    <w:rPr>
      <w:rFonts w:cs="Symbol"/>
    </w:rPr>
  </w:style>
  <w:style w:type="character" w:customStyle="1" w:styleId="ListLabel249">
    <w:name w:val="ListLabel 249"/>
    <w:qFormat/>
    <w:rsid w:val="003C2447"/>
    <w:rPr>
      <w:rFonts w:cs="Courier New"/>
    </w:rPr>
  </w:style>
  <w:style w:type="character" w:customStyle="1" w:styleId="ListLabel250">
    <w:name w:val="ListLabel 250"/>
    <w:qFormat/>
    <w:rsid w:val="003C2447"/>
    <w:rPr>
      <w:rFonts w:cs="Wingdings"/>
    </w:rPr>
  </w:style>
  <w:style w:type="character" w:customStyle="1" w:styleId="ListLabel251">
    <w:name w:val="ListLabel 251"/>
    <w:qFormat/>
    <w:rsid w:val="003C2447"/>
    <w:rPr>
      <w:rFonts w:cs="Symbol"/>
    </w:rPr>
  </w:style>
  <w:style w:type="character" w:customStyle="1" w:styleId="ListLabel252">
    <w:name w:val="ListLabel 252"/>
    <w:qFormat/>
    <w:rsid w:val="003C2447"/>
    <w:rPr>
      <w:rFonts w:cs="Courier New"/>
    </w:rPr>
  </w:style>
  <w:style w:type="character" w:customStyle="1" w:styleId="ListLabel253">
    <w:name w:val="ListLabel 253"/>
    <w:qFormat/>
    <w:rsid w:val="003C2447"/>
    <w:rPr>
      <w:rFonts w:cs="Wingdings"/>
    </w:rPr>
  </w:style>
  <w:style w:type="character" w:customStyle="1" w:styleId="ListLabel254">
    <w:name w:val="ListLabel 254"/>
    <w:qFormat/>
    <w:rsid w:val="003C2447"/>
    <w:rPr>
      <w:rFonts w:ascii="Times New Roman" w:eastAsia="Calibri" w:hAnsi="Times New Roman" w:cs="Times New Roman"/>
      <w:sz w:val="24"/>
    </w:rPr>
  </w:style>
  <w:style w:type="character" w:customStyle="1" w:styleId="ListLabel255">
    <w:name w:val="ListLabel 255"/>
    <w:qFormat/>
    <w:rsid w:val="003C2447"/>
    <w:rPr>
      <w:rFonts w:ascii="Times New Roman" w:hAnsi="Times New Roman" w:cs="Times New Roman"/>
    </w:rPr>
  </w:style>
  <w:style w:type="character" w:customStyle="1" w:styleId="ListLabel256">
    <w:name w:val="ListLabel 256"/>
    <w:qFormat/>
    <w:rsid w:val="003C2447"/>
    <w:rPr>
      <w:rFonts w:cs="Times New Roman"/>
    </w:rPr>
  </w:style>
  <w:style w:type="character" w:customStyle="1" w:styleId="ListLabel257">
    <w:name w:val="ListLabel 257"/>
    <w:qFormat/>
    <w:rsid w:val="003C2447"/>
    <w:rPr>
      <w:rFonts w:cs="Times New Roman"/>
    </w:rPr>
  </w:style>
  <w:style w:type="character" w:customStyle="1" w:styleId="ListLabel258">
    <w:name w:val="ListLabel 258"/>
    <w:qFormat/>
    <w:rsid w:val="003C2447"/>
    <w:rPr>
      <w:rFonts w:cs="Times New Roman"/>
    </w:rPr>
  </w:style>
  <w:style w:type="character" w:customStyle="1" w:styleId="ListLabel259">
    <w:name w:val="ListLabel 259"/>
    <w:qFormat/>
    <w:rsid w:val="003C2447"/>
    <w:rPr>
      <w:rFonts w:cs="Times New Roman"/>
    </w:rPr>
  </w:style>
  <w:style w:type="character" w:customStyle="1" w:styleId="ListLabel260">
    <w:name w:val="ListLabel 260"/>
    <w:qFormat/>
    <w:rsid w:val="003C2447"/>
    <w:rPr>
      <w:rFonts w:cs="Times New Roman"/>
    </w:rPr>
  </w:style>
  <w:style w:type="character" w:customStyle="1" w:styleId="ListLabel261">
    <w:name w:val="ListLabel 261"/>
    <w:qFormat/>
    <w:rsid w:val="003C2447"/>
    <w:rPr>
      <w:rFonts w:cs="Times New Roman"/>
    </w:rPr>
  </w:style>
  <w:style w:type="character" w:customStyle="1" w:styleId="ListLabel262">
    <w:name w:val="ListLabel 262"/>
    <w:qFormat/>
    <w:rsid w:val="003C2447"/>
    <w:rPr>
      <w:rFonts w:cs="Times New Roman"/>
    </w:rPr>
  </w:style>
  <w:style w:type="character" w:customStyle="1" w:styleId="ListLabel263">
    <w:name w:val="ListLabel 263"/>
    <w:qFormat/>
    <w:rsid w:val="003C2447"/>
    <w:rPr>
      <w:rFonts w:cs="Times New Roman"/>
    </w:rPr>
  </w:style>
  <w:style w:type="character" w:customStyle="1" w:styleId="ListLabel264">
    <w:name w:val="ListLabel 264"/>
    <w:qFormat/>
    <w:rsid w:val="003C2447"/>
    <w:rPr>
      <w:rFonts w:ascii="Times New Roman" w:hAnsi="Times New Roman"/>
      <w:b/>
    </w:rPr>
  </w:style>
  <w:style w:type="character" w:customStyle="1" w:styleId="ListLabel265">
    <w:name w:val="ListLabel 265"/>
    <w:qFormat/>
    <w:rsid w:val="003C2447"/>
    <w:rPr>
      <w:rFonts w:ascii="Times New Roman" w:hAnsi="Times New Roman"/>
      <w:b w:val="0"/>
    </w:rPr>
  </w:style>
  <w:style w:type="character" w:customStyle="1" w:styleId="ListLabel266">
    <w:name w:val="ListLabel 266"/>
    <w:qFormat/>
    <w:rsid w:val="003C2447"/>
    <w:rPr>
      <w:rFonts w:ascii="Times New Roman" w:hAnsi="Times New Roman"/>
      <w:b/>
    </w:rPr>
  </w:style>
  <w:style w:type="character" w:customStyle="1" w:styleId="ListLabel267">
    <w:name w:val="ListLabel 267"/>
    <w:qFormat/>
    <w:rsid w:val="003C2447"/>
    <w:rPr>
      <w:rFonts w:ascii="Times New Roman" w:hAnsi="Times New Roman"/>
      <w:b w:val="0"/>
    </w:rPr>
  </w:style>
  <w:style w:type="character" w:customStyle="1" w:styleId="ListLabel268">
    <w:name w:val="ListLabel 268"/>
    <w:qFormat/>
    <w:rsid w:val="003C2447"/>
    <w:rPr>
      <w:b w:val="0"/>
    </w:rPr>
  </w:style>
  <w:style w:type="character" w:customStyle="1" w:styleId="ListLabel269">
    <w:name w:val="ListLabel 269"/>
    <w:qFormat/>
    <w:rsid w:val="003C2447"/>
    <w:rPr>
      <w:rFonts w:ascii="Times New Roman" w:hAnsi="Times New Roman"/>
      <w:b/>
    </w:rPr>
  </w:style>
  <w:style w:type="character" w:customStyle="1" w:styleId="ListLabel270">
    <w:name w:val="ListLabel 270"/>
    <w:qFormat/>
    <w:rsid w:val="003C2447"/>
    <w:rPr>
      <w:rFonts w:ascii="Times New Roman" w:hAnsi="Times New Roman"/>
    </w:rPr>
  </w:style>
  <w:style w:type="character" w:customStyle="1" w:styleId="ListLabel271">
    <w:name w:val="ListLabel 271"/>
    <w:qFormat/>
    <w:rsid w:val="003C2447"/>
    <w:rPr>
      <w:rFonts w:ascii="Times New Roman" w:hAnsi="Times New Roman"/>
      <w:b/>
    </w:rPr>
  </w:style>
  <w:style w:type="character" w:customStyle="1" w:styleId="ListLabel272">
    <w:name w:val="ListLabel 272"/>
    <w:qFormat/>
    <w:rsid w:val="003C2447"/>
    <w:rPr>
      <w:rFonts w:ascii="Times New Roman" w:hAnsi="Times New Roman"/>
    </w:rPr>
  </w:style>
  <w:style w:type="character" w:customStyle="1" w:styleId="ListLabel273">
    <w:name w:val="ListLabel 273"/>
    <w:qFormat/>
    <w:rsid w:val="003C2447"/>
    <w:rPr>
      <w:b w:val="0"/>
    </w:rPr>
  </w:style>
  <w:style w:type="paragraph" w:customStyle="1" w:styleId="10">
    <w:name w:val="Заголовок1"/>
    <w:basedOn w:val="a"/>
    <w:next w:val="ac"/>
    <w:qFormat/>
    <w:rsid w:val="003928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0A7707"/>
    <w:pPr>
      <w:spacing w:after="120" w:line="276" w:lineRule="auto"/>
      <w:ind w:left="0" w:right="0" w:firstLine="0"/>
    </w:pPr>
    <w:rPr>
      <w:rFonts w:eastAsia="Times New Roman" w:cs="Times New Roman"/>
      <w:lang w:eastAsia="ru-RU"/>
    </w:rPr>
  </w:style>
  <w:style w:type="paragraph" w:styleId="ad">
    <w:name w:val="List"/>
    <w:basedOn w:val="ac"/>
    <w:rsid w:val="0039282A"/>
    <w:rPr>
      <w:rFonts w:cs="Arial"/>
    </w:rPr>
  </w:style>
  <w:style w:type="paragraph" w:customStyle="1" w:styleId="12">
    <w:name w:val="Название объекта1"/>
    <w:basedOn w:val="a"/>
    <w:qFormat/>
    <w:rsid w:val="0039282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rsid w:val="0039282A"/>
    <w:pPr>
      <w:suppressLineNumbers/>
    </w:pPr>
    <w:rPr>
      <w:rFonts w:cs="Arial"/>
    </w:rPr>
  </w:style>
  <w:style w:type="paragraph" w:styleId="23">
    <w:name w:val="Body Text 2"/>
    <w:basedOn w:val="a"/>
    <w:qFormat/>
    <w:rsid w:val="00A717FA"/>
    <w:pPr>
      <w:spacing w:after="120" w:line="480" w:lineRule="auto"/>
      <w:ind w:left="0" w:righ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584692"/>
    <w:pPr>
      <w:ind w:left="720"/>
      <w:contextualSpacing/>
    </w:pPr>
  </w:style>
  <w:style w:type="paragraph" w:styleId="af0">
    <w:name w:val="Block Text"/>
    <w:basedOn w:val="a"/>
    <w:qFormat/>
    <w:rsid w:val="008E1145"/>
    <w:pPr>
      <w:ind w:left="57" w:right="57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1"/>
    <w:qFormat/>
    <w:rsid w:val="00F14F43"/>
    <w:pPr>
      <w:widowControl w:val="0"/>
      <w:snapToGrid w:val="0"/>
    </w:pPr>
    <w:rPr>
      <w:rFonts w:ascii="Courier New" w:eastAsia="Times New Roman" w:hAnsi="Courier New" w:cs="Times New Roman"/>
      <w:color w:val="00000A"/>
      <w:sz w:val="22"/>
      <w:szCs w:val="20"/>
      <w:lang w:eastAsia="ru-RU"/>
    </w:rPr>
  </w:style>
  <w:style w:type="paragraph" w:styleId="af1">
    <w:name w:val="Normal (Web)"/>
    <w:basedOn w:val="a"/>
    <w:uiPriority w:val="99"/>
    <w:qFormat/>
    <w:rsid w:val="00991263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991263"/>
    <w:rPr>
      <w:rFonts w:ascii="Tahoma" w:hAnsi="Tahoma" w:cs="Tahoma"/>
      <w:sz w:val="16"/>
      <w:szCs w:val="16"/>
    </w:rPr>
  </w:style>
  <w:style w:type="paragraph" w:styleId="30">
    <w:name w:val="Body Text 3"/>
    <w:basedOn w:val="a"/>
    <w:qFormat/>
    <w:rsid w:val="00A717FA"/>
    <w:pPr>
      <w:ind w:left="0" w:right="0" w:firstLine="0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f3">
    <w:name w:val="Body Text Indent"/>
    <w:basedOn w:val="a"/>
    <w:rsid w:val="00A717FA"/>
    <w:pPr>
      <w:ind w:left="0" w:right="0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uiPriority w:val="99"/>
    <w:rsid w:val="00A717FA"/>
    <w:pPr>
      <w:tabs>
        <w:tab w:val="center" w:pos="4677"/>
        <w:tab w:val="right" w:pos="9355"/>
      </w:tabs>
      <w:ind w:left="0" w:righ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Верхний колонтитул1"/>
    <w:basedOn w:val="a"/>
    <w:unhideWhenUsed/>
    <w:rsid w:val="00A717FA"/>
    <w:pPr>
      <w:tabs>
        <w:tab w:val="center" w:pos="4677"/>
        <w:tab w:val="right" w:pos="9355"/>
      </w:tabs>
      <w:ind w:left="0" w:right="0" w:firstLine="0"/>
    </w:pPr>
    <w:rPr>
      <w:rFonts w:cs="Times New Roman"/>
    </w:rPr>
  </w:style>
  <w:style w:type="paragraph" w:customStyle="1" w:styleId="16">
    <w:name w:val="Знак1"/>
    <w:basedOn w:val="a"/>
    <w:qFormat/>
    <w:rsid w:val="00A717FA"/>
    <w:pPr>
      <w:spacing w:after="160" w:line="240" w:lineRule="exact"/>
      <w:ind w:left="0" w:right="0"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R2">
    <w:name w:val="FR2"/>
    <w:qFormat/>
    <w:rsid w:val="00A717FA"/>
    <w:pPr>
      <w:widowControl w:val="0"/>
      <w:jc w:val="center"/>
    </w:pPr>
    <w:rPr>
      <w:rFonts w:ascii="Times New Roman" w:eastAsia="Times New Roman" w:hAnsi="Times New Roman" w:cs="Times New Roman"/>
      <w:b/>
      <w:color w:val="00000A"/>
      <w:sz w:val="32"/>
      <w:szCs w:val="20"/>
      <w:lang w:eastAsia="ru-RU"/>
    </w:rPr>
  </w:style>
  <w:style w:type="paragraph" w:styleId="af4">
    <w:name w:val="No Spacing"/>
    <w:uiPriority w:val="1"/>
    <w:qFormat/>
    <w:rsid w:val="00A717FA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font5">
    <w:name w:val="font5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font6">
    <w:name w:val="font6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b/>
      <w:bCs/>
      <w:i/>
      <w:iCs/>
      <w:color w:val="0000FF"/>
      <w:sz w:val="24"/>
      <w:szCs w:val="24"/>
      <w:lang w:eastAsia="ru-RU"/>
    </w:rPr>
  </w:style>
  <w:style w:type="paragraph" w:customStyle="1" w:styleId="font7">
    <w:name w:val="font7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9">
    <w:name w:val="font9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nt10">
    <w:name w:val="font10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font11">
    <w:name w:val="font11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xl67">
    <w:name w:val="xl67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xl68">
    <w:name w:val="xl68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69">
    <w:name w:val="xl69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71">
    <w:name w:val="xl71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993300"/>
      <w:sz w:val="24"/>
      <w:szCs w:val="24"/>
      <w:lang w:eastAsia="ru-RU"/>
    </w:rPr>
  </w:style>
  <w:style w:type="paragraph" w:customStyle="1" w:styleId="xl74">
    <w:name w:val="xl74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993300"/>
      <w:sz w:val="24"/>
      <w:szCs w:val="24"/>
      <w:lang w:eastAsia="ru-RU"/>
    </w:rPr>
  </w:style>
  <w:style w:type="paragraph" w:customStyle="1" w:styleId="xl75">
    <w:name w:val="xl75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993300"/>
      <w:sz w:val="24"/>
      <w:szCs w:val="24"/>
      <w:lang w:eastAsia="ru-RU"/>
    </w:rPr>
  </w:style>
  <w:style w:type="paragraph" w:customStyle="1" w:styleId="xl76">
    <w:name w:val="xl76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993300"/>
      <w:sz w:val="24"/>
      <w:szCs w:val="24"/>
      <w:lang w:eastAsia="ru-RU"/>
    </w:rPr>
  </w:style>
  <w:style w:type="paragraph" w:customStyle="1" w:styleId="xl77">
    <w:name w:val="xl77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993300"/>
      <w:sz w:val="24"/>
      <w:szCs w:val="24"/>
      <w:lang w:eastAsia="ru-RU"/>
    </w:rPr>
  </w:style>
  <w:style w:type="paragraph" w:customStyle="1" w:styleId="xl78">
    <w:name w:val="xl78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FF"/>
      <w:sz w:val="24"/>
      <w:szCs w:val="24"/>
      <w:lang w:eastAsia="ru-RU"/>
    </w:rPr>
  </w:style>
  <w:style w:type="paragraph" w:customStyle="1" w:styleId="xl79">
    <w:name w:val="xl79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80">
    <w:name w:val="xl80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81">
    <w:name w:val="xl81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974807"/>
      <w:sz w:val="24"/>
      <w:szCs w:val="24"/>
      <w:lang w:eastAsia="ru-RU"/>
    </w:rPr>
  </w:style>
  <w:style w:type="paragraph" w:customStyle="1" w:styleId="xl82">
    <w:name w:val="xl82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974807"/>
      <w:sz w:val="24"/>
      <w:szCs w:val="24"/>
      <w:lang w:eastAsia="ru-RU"/>
    </w:rPr>
  </w:style>
  <w:style w:type="paragraph" w:customStyle="1" w:styleId="xl83">
    <w:name w:val="xl83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974807"/>
      <w:sz w:val="24"/>
      <w:szCs w:val="24"/>
      <w:lang w:eastAsia="ru-RU"/>
    </w:rPr>
  </w:style>
  <w:style w:type="paragraph" w:customStyle="1" w:styleId="xl84">
    <w:name w:val="xl84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b/>
      <w:bCs/>
      <w:i/>
      <w:iCs/>
      <w:color w:val="0000FF"/>
      <w:sz w:val="24"/>
      <w:szCs w:val="24"/>
      <w:lang w:eastAsia="ru-RU"/>
    </w:rPr>
  </w:style>
  <w:style w:type="paragraph" w:customStyle="1" w:styleId="xl85">
    <w:name w:val="xl85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Arial" w:eastAsia="Times New Roman" w:hAnsi="Arial" w:cs="Arial"/>
      <w:b/>
      <w:bCs/>
      <w:color w:val="0000FF"/>
      <w:sz w:val="24"/>
      <w:szCs w:val="24"/>
      <w:lang w:eastAsia="ru-RU"/>
    </w:rPr>
  </w:style>
  <w:style w:type="paragraph" w:customStyle="1" w:styleId="xl87">
    <w:name w:val="xl87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b/>
      <w:bCs/>
      <w:i/>
      <w:iCs/>
      <w:color w:val="993300"/>
      <w:sz w:val="24"/>
      <w:szCs w:val="24"/>
      <w:lang w:eastAsia="ru-RU"/>
    </w:rPr>
  </w:style>
  <w:style w:type="paragraph" w:customStyle="1" w:styleId="xl88">
    <w:name w:val="xl88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89">
    <w:name w:val="xl89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b/>
      <w:bCs/>
      <w:i/>
      <w:iCs/>
      <w:color w:val="974807"/>
      <w:sz w:val="24"/>
      <w:szCs w:val="24"/>
      <w:lang w:eastAsia="ru-RU"/>
    </w:rPr>
  </w:style>
  <w:style w:type="paragraph" w:customStyle="1" w:styleId="xl90">
    <w:name w:val="xl90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b/>
      <w:bCs/>
      <w:color w:val="993300"/>
      <w:sz w:val="24"/>
      <w:szCs w:val="24"/>
      <w:lang w:eastAsia="ru-RU"/>
    </w:rPr>
  </w:style>
  <w:style w:type="paragraph" w:customStyle="1" w:styleId="xl91">
    <w:name w:val="xl91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FF"/>
      <w:sz w:val="24"/>
      <w:szCs w:val="24"/>
      <w:lang w:eastAsia="ru-RU"/>
    </w:rPr>
  </w:style>
  <w:style w:type="paragraph" w:customStyle="1" w:styleId="xl92">
    <w:name w:val="xl92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FF"/>
      <w:sz w:val="24"/>
      <w:szCs w:val="24"/>
      <w:lang w:eastAsia="ru-RU"/>
    </w:rPr>
  </w:style>
  <w:style w:type="paragraph" w:customStyle="1" w:styleId="xl93">
    <w:name w:val="xl93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rsid w:val="00A717FA"/>
    <w:pPr>
      <w:shd w:val="clear" w:color="000000" w:fill="FFFFFF"/>
      <w:spacing w:beforeAutospacing="1" w:afterAutospacing="1"/>
      <w:ind w:left="0" w:righ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center"/>
    </w:pPr>
    <w:rPr>
      <w:rFonts w:ascii="Times New Roman" w:eastAsia="Times New Roman" w:hAnsi="Times New Roman" w:cs="Times New Roman"/>
      <w:b/>
      <w:bCs/>
      <w:i/>
      <w:iCs/>
      <w:color w:val="0000FF"/>
      <w:sz w:val="24"/>
      <w:szCs w:val="24"/>
      <w:lang w:eastAsia="ru-RU"/>
    </w:rPr>
  </w:style>
  <w:style w:type="paragraph" w:customStyle="1" w:styleId="xl98">
    <w:name w:val="xl98"/>
    <w:basedOn w:val="a"/>
    <w:qFormat/>
    <w:rsid w:val="00A717FA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ind w:left="0" w:right="0"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qFormat/>
    <w:rsid w:val="00A717FA"/>
    <w:pPr>
      <w:shd w:val="clear" w:color="000000" w:fill="FFFFFF"/>
      <w:spacing w:beforeAutospacing="1" w:afterAutospacing="1"/>
      <w:ind w:left="0" w:righ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qFormat/>
    <w:rsid w:val="00A717FA"/>
    <w:pPr>
      <w:shd w:val="clear" w:color="000000" w:fill="FFFFFF"/>
      <w:spacing w:beforeAutospacing="1" w:afterAutospacing="1"/>
      <w:ind w:left="0" w:righ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qFormat/>
    <w:rsid w:val="00A717FA"/>
    <w:pPr>
      <w:shd w:val="clear" w:color="000000" w:fill="FFFFFF"/>
      <w:spacing w:beforeAutospacing="1" w:afterAutospacing="1"/>
      <w:ind w:left="0" w:right="0" w:firstLine="0"/>
    </w:pPr>
    <w:rPr>
      <w:rFonts w:ascii="Arial" w:eastAsia="Times New Roman" w:hAnsi="Arial" w:cs="Arial"/>
      <w:b/>
      <w:bCs/>
      <w:color w:val="0000FF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A717FA"/>
    <w:pPr>
      <w:spacing w:line="276" w:lineRule="auto"/>
      <w:ind w:left="720" w:right="0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qFormat/>
    <w:rsid w:val="00A717FA"/>
    <w:pPr>
      <w:spacing w:before="60" w:line="252" w:lineRule="auto"/>
      <w:ind w:left="0" w:right="0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1c5">
    <w:name w:val="c1 c5"/>
    <w:basedOn w:val="a"/>
    <w:qFormat/>
    <w:rsid w:val="00A717FA"/>
    <w:pPr>
      <w:spacing w:beforeAutospacing="1" w:afterAutospacing="1"/>
      <w:ind w:left="0" w:righ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Содержимое врезки"/>
    <w:basedOn w:val="a"/>
    <w:qFormat/>
    <w:rsid w:val="0039282A"/>
  </w:style>
  <w:style w:type="table" w:styleId="af6">
    <w:name w:val="Table Grid"/>
    <w:basedOn w:val="a1"/>
    <w:uiPriority w:val="59"/>
    <w:rsid w:val="00584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EBEF2-788D-4278-A4B6-E961FD43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7162</Words>
  <Characters>40829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narbek</cp:lastModifiedBy>
  <cp:revision>8</cp:revision>
  <cp:lastPrinted>2018-09-23T17:55:00Z</cp:lastPrinted>
  <dcterms:created xsi:type="dcterms:W3CDTF">2019-09-05T09:05:00Z</dcterms:created>
  <dcterms:modified xsi:type="dcterms:W3CDTF">2020-11-13T19:48:00Z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